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7CE" w:rsidRPr="004F2EA5" w:rsidRDefault="00E077CE" w:rsidP="00E077CE">
      <w:pPr>
        <w:jc w:val="right"/>
        <w:rPr>
          <w:rFonts w:ascii="Constantia" w:hAnsi="Constantia" w:cs="Arial"/>
          <w:b/>
          <w:sz w:val="28"/>
        </w:rPr>
      </w:pPr>
      <w:bookmarkStart w:id="0" w:name="_GoBack"/>
      <w:bookmarkEnd w:id="0"/>
      <w:r w:rsidRPr="004F2EA5">
        <w:rPr>
          <w:rFonts w:ascii="Constantia" w:hAnsi="Constantia" w:cs="Arial"/>
          <w:b/>
          <w:noProof/>
          <w:sz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31595" cy="638175"/>
            <wp:effectExtent l="19050" t="0" r="1905" b="0"/>
            <wp:wrapSquare wrapText="bothSides"/>
            <wp:docPr id="3" name="Picture 0" descr="SCC Logo 2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CC Logo 201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F2EA5">
        <w:rPr>
          <w:rFonts w:ascii="Constantia" w:hAnsi="Constantia" w:cs="Arial"/>
          <w:b/>
          <w:sz w:val="28"/>
        </w:rPr>
        <w:t>Governing Board</w:t>
      </w:r>
    </w:p>
    <w:p w:rsidR="00E077CE" w:rsidRPr="004F2EA5" w:rsidRDefault="00E077CE" w:rsidP="00E077CE">
      <w:pPr>
        <w:jc w:val="right"/>
        <w:rPr>
          <w:rFonts w:ascii="Constantia" w:hAnsi="Constantia" w:cs="Arial"/>
          <w:b/>
          <w:sz w:val="28"/>
        </w:rPr>
      </w:pPr>
      <w:r w:rsidRPr="004F2EA5">
        <w:rPr>
          <w:rFonts w:ascii="Constantia" w:hAnsi="Constantia" w:cs="Arial"/>
          <w:b/>
          <w:i/>
          <w:sz w:val="28"/>
        </w:rPr>
        <w:t>Agenda</w:t>
      </w:r>
    </w:p>
    <w:p w:rsidR="00E077CE" w:rsidRPr="004F2EA5" w:rsidRDefault="00E077CE" w:rsidP="00E077CE">
      <w:pPr>
        <w:jc w:val="right"/>
        <w:rPr>
          <w:rFonts w:ascii="Constantia" w:hAnsi="Constantia" w:cs="Arial"/>
          <w:sz w:val="14"/>
        </w:rPr>
      </w:pPr>
    </w:p>
    <w:p w:rsidR="00E077CE" w:rsidRDefault="00750945" w:rsidP="00E077CE">
      <w:pPr>
        <w:jc w:val="right"/>
        <w:rPr>
          <w:rFonts w:ascii="Constantia" w:hAnsi="Constantia" w:cs="Arial"/>
        </w:rPr>
      </w:pPr>
      <w:r>
        <w:rPr>
          <w:rFonts w:ascii="Constantia" w:hAnsi="Constantia" w:cs="Arial"/>
        </w:rPr>
        <w:t>May 9</w:t>
      </w:r>
      <w:r w:rsidR="00933F6E">
        <w:rPr>
          <w:rFonts w:ascii="Constantia" w:hAnsi="Constantia" w:cs="Arial"/>
        </w:rPr>
        <w:t xml:space="preserve">, </w:t>
      </w:r>
      <w:r w:rsidR="00425014">
        <w:rPr>
          <w:rFonts w:ascii="Constantia" w:hAnsi="Constantia" w:cs="Arial"/>
        </w:rPr>
        <w:t>2017</w:t>
      </w:r>
    </w:p>
    <w:p w:rsidR="0095217D" w:rsidRPr="004F2EA5" w:rsidRDefault="0095217D" w:rsidP="00E077CE">
      <w:pPr>
        <w:jc w:val="right"/>
        <w:rPr>
          <w:rFonts w:ascii="Constantia" w:hAnsi="Constantia" w:cs="Arial"/>
        </w:rPr>
      </w:pPr>
    </w:p>
    <w:p w:rsidR="00E077CE" w:rsidRPr="004F2EA5" w:rsidRDefault="00E077CE" w:rsidP="00E077CE">
      <w:pPr>
        <w:jc w:val="right"/>
        <w:rPr>
          <w:rFonts w:ascii="Constantia" w:hAnsi="Constantia" w:cs="Arial"/>
          <w:sz w:val="4"/>
        </w:rPr>
      </w:pPr>
    </w:p>
    <w:p w:rsidR="00D95FE7" w:rsidRPr="004F2EA5" w:rsidRDefault="00D95FE7">
      <w:pPr>
        <w:rPr>
          <w:rFonts w:ascii="Constantia" w:hAnsi="Constantia" w:cs="Arial"/>
        </w:rPr>
      </w:pPr>
    </w:p>
    <w:p w:rsidR="00E077CE" w:rsidRDefault="00E077CE">
      <w:pPr>
        <w:rPr>
          <w:rFonts w:ascii="Arial" w:hAnsi="Arial" w:cs="Arial"/>
        </w:rPr>
      </w:pPr>
    </w:p>
    <w:p w:rsidR="004F2EA5" w:rsidRPr="004F2EA5" w:rsidRDefault="004F2EA5" w:rsidP="004F2EA5">
      <w:pPr>
        <w:pBdr>
          <w:bottom w:val="single" w:sz="4" w:space="1" w:color="auto"/>
        </w:pBdr>
        <w:ind w:left="1440" w:right="1440"/>
        <w:jc w:val="center"/>
        <w:rPr>
          <w:rFonts w:ascii="Constantia" w:hAnsi="Constantia" w:cs="Arial"/>
          <w:b/>
        </w:rPr>
      </w:pPr>
      <w:r w:rsidRPr="004F2EA5">
        <w:rPr>
          <w:rFonts w:ascii="Constantia" w:hAnsi="Constantia" w:cs="Arial"/>
          <w:b/>
          <w:sz w:val="28"/>
        </w:rPr>
        <w:t>Gathering</w:t>
      </w:r>
    </w:p>
    <w:p w:rsidR="004F2EA5" w:rsidRDefault="004F2EA5" w:rsidP="004F2EA5">
      <w:pPr>
        <w:rPr>
          <w:rFonts w:ascii="Constantia" w:hAnsi="Constantia" w:cs="Arial"/>
        </w:rPr>
      </w:pPr>
    </w:p>
    <w:p w:rsidR="004F2EA5" w:rsidRDefault="00D95FE7" w:rsidP="004F2EA5">
      <w:pPr>
        <w:rPr>
          <w:rFonts w:ascii="Constantia" w:hAnsi="Constantia" w:cs="Arial"/>
          <w:b/>
        </w:rPr>
      </w:pPr>
      <w:r>
        <w:rPr>
          <w:rFonts w:ascii="Constantia" w:hAnsi="Constantia" w:cs="Arial"/>
          <w:b/>
        </w:rPr>
        <w:t>7</w:t>
      </w:r>
      <w:r w:rsidR="001A6437">
        <w:rPr>
          <w:rFonts w:ascii="Constantia" w:hAnsi="Constantia" w:cs="Arial"/>
          <w:b/>
        </w:rPr>
        <w:t>:</w:t>
      </w:r>
      <w:r>
        <w:rPr>
          <w:rFonts w:ascii="Constantia" w:hAnsi="Constantia" w:cs="Arial"/>
          <w:b/>
        </w:rPr>
        <w:t>0</w:t>
      </w:r>
      <w:r w:rsidR="001A6437">
        <w:rPr>
          <w:rFonts w:ascii="Constantia" w:hAnsi="Constantia" w:cs="Arial"/>
          <w:b/>
        </w:rPr>
        <w:t>0</w:t>
      </w:r>
      <w:r w:rsidR="001A6437">
        <w:rPr>
          <w:rFonts w:ascii="Constantia" w:hAnsi="Constantia" w:cs="Arial"/>
          <w:b/>
        </w:rPr>
        <w:tab/>
      </w:r>
      <w:r w:rsidR="004F2EA5" w:rsidRPr="004F2EA5">
        <w:rPr>
          <w:rFonts w:ascii="Constantia" w:hAnsi="Constantia" w:cs="Arial"/>
          <w:b/>
        </w:rPr>
        <w:t xml:space="preserve">Opening </w:t>
      </w:r>
      <w:r w:rsidR="004F2EA5">
        <w:rPr>
          <w:rFonts w:ascii="Constantia" w:hAnsi="Constantia" w:cs="Arial"/>
          <w:b/>
        </w:rPr>
        <w:t>Prayer</w:t>
      </w:r>
    </w:p>
    <w:p w:rsidR="004F2EA5" w:rsidRDefault="004F2EA5" w:rsidP="001A6437">
      <w:pPr>
        <w:ind w:left="1800" w:hanging="720"/>
        <w:rPr>
          <w:rFonts w:ascii="Constantia" w:hAnsi="Constantia" w:cs="Arial"/>
          <w:b/>
        </w:rPr>
      </w:pPr>
      <w:r>
        <w:rPr>
          <w:rFonts w:ascii="Constantia" w:hAnsi="Constantia" w:cs="Arial"/>
          <w:b/>
          <w:i/>
        </w:rPr>
        <w:t>Many:</w:t>
      </w:r>
      <w:r>
        <w:rPr>
          <w:rFonts w:ascii="Constantia" w:hAnsi="Constantia" w:cs="Arial"/>
          <w:b/>
          <w:i/>
        </w:rPr>
        <w:tab/>
      </w:r>
      <w:r w:rsidRPr="004F2EA5">
        <w:rPr>
          <w:rFonts w:ascii="Constantia" w:hAnsi="Constantia" w:cs="Arial"/>
          <w:b/>
        </w:rPr>
        <w:t>Eternal God—</w:t>
      </w:r>
      <w:r w:rsidRPr="004F2EA5">
        <w:rPr>
          <w:rFonts w:ascii="Constantia" w:hAnsi="Constantia" w:cs="Arial"/>
          <w:b/>
        </w:rPr>
        <w:br/>
        <w:t xml:space="preserve">You who create and redeem and sustain us: </w:t>
      </w:r>
      <w:r w:rsidRPr="004F2EA5">
        <w:rPr>
          <w:rFonts w:ascii="Constantia" w:hAnsi="Constantia" w:cs="Arial"/>
          <w:b/>
        </w:rPr>
        <w:br/>
        <w:t xml:space="preserve">You have called us to be spiritual leaders of your body, </w:t>
      </w:r>
      <w:r w:rsidRPr="004F2EA5">
        <w:rPr>
          <w:rFonts w:ascii="Constantia" w:hAnsi="Constantia" w:cs="Arial"/>
          <w:b/>
        </w:rPr>
        <w:br/>
      </w:r>
      <w:r w:rsidRPr="004F2EA5">
        <w:rPr>
          <w:rFonts w:ascii="Constantia" w:hAnsi="Constantia" w:cs="Arial"/>
          <w:b/>
        </w:rPr>
        <w:tab/>
        <w:t>this church.</w:t>
      </w:r>
      <w:r w:rsidRPr="004F2EA5">
        <w:rPr>
          <w:rFonts w:ascii="Constantia" w:hAnsi="Constantia" w:cs="Arial"/>
          <w:b/>
        </w:rPr>
        <w:br/>
        <w:t>Help us to surrender our hearts and minds to you;</w:t>
      </w:r>
      <w:r w:rsidRPr="004F2EA5">
        <w:rPr>
          <w:rFonts w:ascii="Constantia" w:hAnsi="Constantia" w:cs="Arial"/>
          <w:b/>
        </w:rPr>
        <w:br/>
      </w:r>
      <w:r w:rsidRPr="004F2EA5">
        <w:rPr>
          <w:rFonts w:ascii="Constantia" w:hAnsi="Constantia" w:cs="Arial"/>
          <w:b/>
        </w:rPr>
        <w:tab/>
        <w:t>to humbly seek your voice;</w:t>
      </w:r>
      <w:r w:rsidRPr="004F2EA5">
        <w:rPr>
          <w:rFonts w:ascii="Constantia" w:hAnsi="Constantia" w:cs="Arial"/>
          <w:b/>
        </w:rPr>
        <w:br/>
      </w:r>
      <w:r w:rsidRPr="004F2EA5">
        <w:rPr>
          <w:rFonts w:ascii="Constantia" w:hAnsi="Constantia" w:cs="Arial"/>
          <w:b/>
        </w:rPr>
        <w:tab/>
        <w:t xml:space="preserve">   to boldly do your will; </w:t>
      </w:r>
      <w:r w:rsidRPr="004F2EA5">
        <w:rPr>
          <w:rFonts w:ascii="Constantia" w:hAnsi="Constantia" w:cs="Arial"/>
          <w:b/>
        </w:rPr>
        <w:br/>
      </w:r>
      <w:r w:rsidRPr="004F2EA5">
        <w:rPr>
          <w:rFonts w:ascii="Constantia" w:hAnsi="Constantia" w:cs="Arial"/>
          <w:b/>
        </w:rPr>
        <w:tab/>
      </w:r>
      <w:r w:rsidRPr="004F2EA5">
        <w:rPr>
          <w:rFonts w:ascii="Constantia" w:hAnsi="Constantia" w:cs="Arial"/>
          <w:b/>
        </w:rPr>
        <w:tab/>
        <w:t>to compassionately share your love;</w:t>
      </w:r>
      <w:r w:rsidRPr="004F2EA5">
        <w:rPr>
          <w:rFonts w:ascii="Constantia" w:hAnsi="Constantia" w:cs="Arial"/>
          <w:b/>
        </w:rPr>
        <w:br/>
      </w:r>
      <w:r w:rsidRPr="004F2EA5">
        <w:rPr>
          <w:rFonts w:ascii="Constantia" w:hAnsi="Constantia" w:cs="Arial"/>
          <w:b/>
        </w:rPr>
        <w:tab/>
      </w:r>
      <w:r w:rsidRPr="004F2EA5">
        <w:rPr>
          <w:rFonts w:ascii="Constantia" w:hAnsi="Constantia" w:cs="Arial"/>
          <w:b/>
        </w:rPr>
        <w:tab/>
        <w:t xml:space="preserve">   to faithfully be your servants; </w:t>
      </w:r>
      <w:r w:rsidRPr="004F2EA5">
        <w:rPr>
          <w:rFonts w:ascii="Constantia" w:hAnsi="Constantia" w:cs="Arial"/>
          <w:b/>
        </w:rPr>
        <w:br/>
      </w:r>
      <w:r w:rsidRPr="004F2EA5">
        <w:rPr>
          <w:rFonts w:ascii="Constantia" w:hAnsi="Constantia" w:cs="Arial"/>
          <w:b/>
        </w:rPr>
        <w:tab/>
      </w:r>
      <w:r w:rsidRPr="004F2EA5">
        <w:rPr>
          <w:rFonts w:ascii="Constantia" w:hAnsi="Constantia" w:cs="Arial"/>
          <w:b/>
        </w:rPr>
        <w:tab/>
      </w:r>
      <w:r w:rsidRPr="004F2EA5">
        <w:rPr>
          <w:rFonts w:ascii="Constantia" w:hAnsi="Constantia" w:cs="Arial"/>
          <w:b/>
        </w:rPr>
        <w:tab/>
        <w:t>and to reverently lead your people.</w:t>
      </w:r>
      <w:r w:rsidRPr="004F2EA5">
        <w:rPr>
          <w:rFonts w:ascii="Constantia" w:hAnsi="Constantia" w:cs="Arial"/>
          <w:b/>
        </w:rPr>
        <w:br/>
        <w:t xml:space="preserve">Bless all that we do, </w:t>
      </w:r>
      <w:r w:rsidRPr="004F2EA5">
        <w:rPr>
          <w:rFonts w:ascii="Constantia" w:hAnsi="Constantia" w:cs="Arial"/>
          <w:b/>
        </w:rPr>
        <w:br/>
      </w:r>
      <w:r w:rsidRPr="004F2EA5">
        <w:rPr>
          <w:rFonts w:ascii="Constantia" w:hAnsi="Constantia" w:cs="Arial"/>
          <w:b/>
        </w:rPr>
        <w:tab/>
        <w:t>so that we can do that which you bless.</w:t>
      </w:r>
      <w:r w:rsidRPr="004F2EA5">
        <w:rPr>
          <w:rFonts w:ascii="Constantia" w:hAnsi="Constantia" w:cs="Arial"/>
          <w:b/>
        </w:rPr>
        <w:br/>
        <w:t>In Christ’s name we pray.  Amen.</w:t>
      </w:r>
    </w:p>
    <w:p w:rsidR="004F2EA5" w:rsidRDefault="004F2EA5" w:rsidP="004F2EA5">
      <w:pPr>
        <w:rPr>
          <w:rFonts w:ascii="Constantia" w:hAnsi="Constantia" w:cs="Arial"/>
          <w:b/>
        </w:rPr>
      </w:pPr>
    </w:p>
    <w:p w:rsidR="00252053" w:rsidRPr="001E3F4F" w:rsidRDefault="006D57A0" w:rsidP="00252053">
      <w:pPr>
        <w:ind w:left="360" w:firstLine="360"/>
        <w:rPr>
          <w:rFonts w:ascii="Constantia" w:hAnsi="Constantia" w:cs="Arial"/>
          <w:i/>
        </w:rPr>
      </w:pPr>
      <w:r>
        <w:rPr>
          <w:rFonts w:ascii="Constantia" w:hAnsi="Constantia" w:cs="Arial"/>
          <w:b/>
        </w:rPr>
        <w:t xml:space="preserve">  </w:t>
      </w:r>
      <w:r w:rsidR="004F2EA5">
        <w:rPr>
          <w:rFonts w:ascii="Constantia" w:hAnsi="Constantia" w:cs="Arial"/>
          <w:b/>
        </w:rPr>
        <w:t>Reflection</w:t>
      </w:r>
      <w:r w:rsidR="001E3F4F">
        <w:rPr>
          <w:rFonts w:ascii="Constantia" w:hAnsi="Constantia" w:cs="Arial"/>
          <w:b/>
        </w:rPr>
        <w:t xml:space="preserve"> </w:t>
      </w:r>
      <w:r w:rsidR="001E3F4F">
        <w:rPr>
          <w:rFonts w:ascii="Constantia" w:hAnsi="Constantia" w:cs="Arial"/>
          <w:i/>
        </w:rPr>
        <w:t>(To be provided at the meeting)</w:t>
      </w:r>
    </w:p>
    <w:p w:rsidR="00CB1BDF" w:rsidRDefault="00CB1BDF" w:rsidP="0044165B">
      <w:pPr>
        <w:pBdr>
          <w:bottom w:val="single" w:sz="4" w:space="1" w:color="auto"/>
        </w:pBdr>
        <w:ind w:left="1440" w:right="1440"/>
        <w:jc w:val="center"/>
        <w:rPr>
          <w:rFonts w:ascii="Constantia" w:hAnsi="Constantia" w:cs="Arial"/>
          <w:b/>
          <w:sz w:val="28"/>
        </w:rPr>
      </w:pPr>
    </w:p>
    <w:p w:rsidR="0044165B" w:rsidRPr="006D57A0" w:rsidRDefault="0044165B" w:rsidP="0044165B">
      <w:pPr>
        <w:pBdr>
          <w:bottom w:val="single" w:sz="4" w:space="1" w:color="auto"/>
        </w:pBdr>
        <w:ind w:left="1440" w:right="1440"/>
        <w:jc w:val="center"/>
        <w:rPr>
          <w:rFonts w:ascii="Constantia" w:hAnsi="Constantia" w:cs="Arial"/>
          <w:b/>
          <w:sz w:val="28"/>
        </w:rPr>
      </w:pPr>
      <w:r w:rsidRPr="006D57A0">
        <w:rPr>
          <w:rFonts w:ascii="Constantia" w:hAnsi="Constantia" w:cs="Arial"/>
          <w:b/>
          <w:sz w:val="28"/>
        </w:rPr>
        <w:t>Work</w:t>
      </w:r>
    </w:p>
    <w:p w:rsidR="0044165B" w:rsidRDefault="0044165B" w:rsidP="0044165B">
      <w:pPr>
        <w:rPr>
          <w:rFonts w:ascii="Constantia" w:hAnsi="Constantia" w:cs="Arial"/>
        </w:rPr>
      </w:pPr>
    </w:p>
    <w:p w:rsidR="00933F6E" w:rsidRPr="00283FBA" w:rsidRDefault="00933F6E" w:rsidP="00933F6E">
      <w:pPr>
        <w:rPr>
          <w:rFonts w:ascii="Constantia" w:hAnsi="Constantia"/>
          <w:b/>
        </w:rPr>
      </w:pPr>
      <w:r>
        <w:rPr>
          <w:rFonts w:ascii="Constantia" w:hAnsi="Constantia"/>
          <w:b/>
        </w:rPr>
        <w:t>7:15-7:20</w:t>
      </w:r>
      <w:r>
        <w:rPr>
          <w:rFonts w:ascii="Constantia" w:hAnsi="Constantia"/>
          <w:b/>
        </w:rPr>
        <w:tab/>
        <w:t>1)</w:t>
      </w:r>
      <w:r>
        <w:rPr>
          <w:rFonts w:ascii="Constantia" w:hAnsi="Constantia"/>
          <w:b/>
        </w:rPr>
        <w:tab/>
      </w:r>
      <w:r w:rsidRPr="00283FBA">
        <w:rPr>
          <w:rFonts w:ascii="Constantia" w:hAnsi="Constantia"/>
          <w:b/>
        </w:rPr>
        <w:t>Present to Speak.</w:t>
      </w:r>
    </w:p>
    <w:p w:rsidR="00933F6E" w:rsidRDefault="00933F6E" w:rsidP="0044165B">
      <w:pPr>
        <w:rPr>
          <w:rFonts w:ascii="Constantia" w:hAnsi="Constantia" w:cs="Arial"/>
        </w:rPr>
      </w:pPr>
    </w:p>
    <w:p w:rsidR="00E077CE" w:rsidRPr="008E541D" w:rsidRDefault="00933F6E" w:rsidP="008E541D">
      <w:pPr>
        <w:tabs>
          <w:tab w:val="left" w:pos="360"/>
          <w:tab w:val="left" w:pos="720"/>
          <w:tab w:val="left" w:pos="1080"/>
          <w:tab w:val="left" w:pos="1440"/>
          <w:tab w:val="right" w:pos="10800"/>
        </w:tabs>
        <w:rPr>
          <w:rFonts w:ascii="Constantia" w:hAnsi="Constantia" w:cs="Arial"/>
          <w:b/>
        </w:rPr>
      </w:pPr>
      <w:r>
        <w:rPr>
          <w:rFonts w:ascii="Constantia" w:hAnsi="Constantia" w:cs="Arial"/>
          <w:b/>
        </w:rPr>
        <w:t>7:20</w:t>
      </w:r>
      <w:r w:rsidR="00D90B7B">
        <w:rPr>
          <w:rFonts w:ascii="Constantia" w:hAnsi="Constantia" w:cs="Arial"/>
          <w:b/>
        </w:rPr>
        <w:t>-7:</w:t>
      </w:r>
      <w:r>
        <w:rPr>
          <w:rFonts w:ascii="Constantia" w:hAnsi="Constantia" w:cs="Arial"/>
          <w:b/>
        </w:rPr>
        <w:t>25</w:t>
      </w:r>
      <w:r w:rsidR="00E511F0">
        <w:rPr>
          <w:rFonts w:ascii="Constantia" w:hAnsi="Constantia" w:cs="Arial"/>
          <w:b/>
        </w:rPr>
        <w:tab/>
      </w:r>
      <w:r>
        <w:rPr>
          <w:rFonts w:ascii="Constantia" w:hAnsi="Constantia" w:cs="Arial"/>
          <w:b/>
        </w:rPr>
        <w:t>2</w:t>
      </w:r>
      <w:r w:rsidR="0060233D">
        <w:rPr>
          <w:rFonts w:ascii="Constantia" w:hAnsi="Constantia" w:cs="Arial"/>
          <w:b/>
        </w:rPr>
        <w:t>)</w:t>
      </w:r>
      <w:r w:rsidR="0060233D">
        <w:rPr>
          <w:rFonts w:ascii="Constantia" w:hAnsi="Constantia" w:cs="Arial"/>
          <w:b/>
        </w:rPr>
        <w:tab/>
      </w:r>
      <w:r w:rsidR="00E077CE" w:rsidRPr="008E541D">
        <w:rPr>
          <w:rFonts w:ascii="Constantia" w:hAnsi="Constantia" w:cs="Arial"/>
          <w:b/>
        </w:rPr>
        <w:t>Adoption of Consent Agenda</w:t>
      </w:r>
      <w:r w:rsidR="00AC04C0">
        <w:rPr>
          <w:rFonts w:ascii="Constantia" w:hAnsi="Constantia" w:cs="Arial"/>
          <w:b/>
        </w:rPr>
        <w:t xml:space="preserve">  </w:t>
      </w:r>
      <w:r w:rsidR="00AC04C0">
        <w:rPr>
          <w:rFonts w:ascii="Constantia" w:hAnsi="Constantia" w:cs="Arial"/>
          <w:i/>
        </w:rPr>
        <w:t>See Attachment A</w:t>
      </w:r>
      <w:r w:rsidR="00A827E6" w:rsidRPr="008E541D">
        <w:rPr>
          <w:rFonts w:ascii="Constantia" w:hAnsi="Constantia" w:cs="Arial"/>
          <w:b/>
        </w:rPr>
        <w:tab/>
      </w:r>
    </w:p>
    <w:p w:rsidR="00A5280F" w:rsidRPr="00B32B18" w:rsidRDefault="00B64711" w:rsidP="00842B9C">
      <w:pPr>
        <w:tabs>
          <w:tab w:val="left" w:pos="360"/>
          <w:tab w:val="left" w:pos="720"/>
          <w:tab w:val="left" w:pos="1080"/>
          <w:tab w:val="left" w:pos="1440"/>
          <w:tab w:val="right" w:pos="10800"/>
        </w:tabs>
        <w:rPr>
          <w:rFonts w:ascii="Constantia" w:hAnsi="Constantia" w:cs="Arial"/>
        </w:rPr>
      </w:pPr>
      <w:r>
        <w:rPr>
          <w:rFonts w:ascii="Constantia" w:hAnsi="Constantia" w:cs="Arial"/>
        </w:rPr>
        <w:t xml:space="preserve">(Items on the consent agenda are moved as a group, without further discussion, and will be considered approved-by-consent. </w:t>
      </w:r>
      <w:r w:rsidR="00933F6E">
        <w:rPr>
          <w:rFonts w:ascii="Constantia" w:hAnsi="Constantia" w:cs="Arial"/>
        </w:rPr>
        <w:t xml:space="preserve"> </w:t>
      </w:r>
      <w:r>
        <w:rPr>
          <w:rFonts w:ascii="Constantia" w:hAnsi="Constantia" w:cs="Arial"/>
        </w:rPr>
        <w:t xml:space="preserve">A board member may request </w:t>
      </w:r>
      <w:r>
        <w:rPr>
          <w:rFonts w:ascii="Constantia" w:hAnsi="Constantia" w:cs="Arial"/>
          <w:u w:val="single"/>
        </w:rPr>
        <w:t>any</w:t>
      </w:r>
      <w:r>
        <w:rPr>
          <w:rFonts w:ascii="Constantia" w:hAnsi="Constantia" w:cs="Arial"/>
        </w:rPr>
        <w:t xml:space="preserve"> item be removed from the consent agenda in order to be fully considered as a regular item of business.)</w:t>
      </w:r>
    </w:p>
    <w:p w:rsidR="00B07C3E" w:rsidRDefault="00B07C3E" w:rsidP="00B07C3E">
      <w:pPr>
        <w:tabs>
          <w:tab w:val="left" w:pos="360"/>
          <w:tab w:val="left" w:pos="720"/>
          <w:tab w:val="left" w:pos="1080"/>
          <w:tab w:val="left" w:pos="1440"/>
          <w:tab w:val="right" w:pos="10800"/>
        </w:tabs>
        <w:rPr>
          <w:rFonts w:ascii="Constantia" w:hAnsi="Constantia" w:cs="Arial"/>
          <w:b/>
        </w:rPr>
      </w:pPr>
    </w:p>
    <w:p w:rsidR="00035A87" w:rsidRDefault="007C1A32" w:rsidP="00035A87">
      <w:pPr>
        <w:tabs>
          <w:tab w:val="left" w:pos="360"/>
          <w:tab w:val="left" w:pos="720"/>
          <w:tab w:val="left" w:pos="1080"/>
          <w:tab w:val="left" w:pos="1440"/>
          <w:tab w:val="right" w:pos="10800"/>
        </w:tabs>
        <w:rPr>
          <w:rFonts w:ascii="Constantia" w:hAnsi="Constantia" w:cs="Arial"/>
          <w:b/>
        </w:rPr>
      </w:pPr>
      <w:r>
        <w:rPr>
          <w:rFonts w:ascii="Constantia" w:hAnsi="Constantia" w:cs="Arial"/>
          <w:b/>
        </w:rPr>
        <w:t>7:</w:t>
      </w:r>
      <w:r w:rsidR="00750945">
        <w:rPr>
          <w:rFonts w:ascii="Constantia" w:hAnsi="Constantia" w:cs="Arial"/>
          <w:b/>
        </w:rPr>
        <w:t>25</w:t>
      </w:r>
      <w:r w:rsidR="00A87FF2">
        <w:rPr>
          <w:rFonts w:ascii="Constantia" w:hAnsi="Constantia" w:cs="Arial"/>
          <w:b/>
        </w:rPr>
        <w:t>-</w:t>
      </w:r>
      <w:r w:rsidR="00750945">
        <w:rPr>
          <w:rFonts w:ascii="Constantia" w:hAnsi="Constantia" w:cs="Arial"/>
          <w:b/>
        </w:rPr>
        <w:t>7:50</w:t>
      </w:r>
      <w:r w:rsidR="00E511F0">
        <w:rPr>
          <w:rFonts w:ascii="Constantia" w:hAnsi="Constantia" w:cs="Arial"/>
          <w:b/>
        </w:rPr>
        <w:tab/>
      </w:r>
      <w:r w:rsidR="00933F6E">
        <w:rPr>
          <w:rFonts w:ascii="Constantia" w:hAnsi="Constantia" w:cs="Arial"/>
          <w:b/>
        </w:rPr>
        <w:t>3</w:t>
      </w:r>
      <w:r w:rsidR="005726A0">
        <w:rPr>
          <w:rFonts w:ascii="Constantia" w:hAnsi="Constantia" w:cs="Arial"/>
          <w:b/>
        </w:rPr>
        <w:t>)</w:t>
      </w:r>
      <w:r w:rsidR="00E511F0">
        <w:rPr>
          <w:rFonts w:ascii="Constantia" w:hAnsi="Constantia" w:cs="Arial"/>
          <w:b/>
        </w:rPr>
        <w:tab/>
      </w:r>
      <w:r w:rsidR="0061273D">
        <w:rPr>
          <w:rFonts w:ascii="Constantia" w:hAnsi="Constantia" w:cs="Arial"/>
          <w:b/>
        </w:rPr>
        <w:t>Co</w:t>
      </w:r>
      <w:r w:rsidR="00C835CB">
        <w:rPr>
          <w:rFonts w:ascii="Constantia" w:hAnsi="Constantia" w:cs="Arial"/>
          <w:b/>
        </w:rPr>
        <w:t xml:space="preserve">mmittee </w:t>
      </w:r>
      <w:r w:rsidR="00E511F0">
        <w:rPr>
          <w:rFonts w:ascii="Constantia" w:hAnsi="Constantia" w:cs="Arial"/>
          <w:b/>
        </w:rPr>
        <w:t>Breakout</w:t>
      </w:r>
      <w:r w:rsidR="009B607B" w:rsidRPr="009B607B">
        <w:rPr>
          <w:rFonts w:ascii="Constantia" w:hAnsi="Constantia" w:cs="Arial"/>
        </w:rPr>
        <w:t>.</w:t>
      </w:r>
    </w:p>
    <w:p w:rsidR="00934485" w:rsidRDefault="00934485" w:rsidP="00035A87">
      <w:pPr>
        <w:tabs>
          <w:tab w:val="left" w:pos="360"/>
          <w:tab w:val="left" w:pos="720"/>
          <w:tab w:val="left" w:pos="1080"/>
          <w:tab w:val="left" w:pos="1440"/>
          <w:tab w:val="right" w:pos="10800"/>
        </w:tabs>
        <w:rPr>
          <w:rFonts w:ascii="Constantia" w:hAnsi="Constantia" w:cs="Arial"/>
          <w:b/>
        </w:rPr>
      </w:pPr>
    </w:p>
    <w:p w:rsidR="00035A87" w:rsidRPr="00472FE0" w:rsidRDefault="00750945" w:rsidP="00035A87">
      <w:pPr>
        <w:tabs>
          <w:tab w:val="left" w:pos="360"/>
          <w:tab w:val="left" w:pos="720"/>
          <w:tab w:val="left" w:pos="1080"/>
          <w:tab w:val="left" w:pos="1440"/>
          <w:tab w:val="right" w:pos="10800"/>
        </w:tabs>
        <w:rPr>
          <w:rFonts w:ascii="Constantia" w:hAnsi="Constantia" w:cs="Arial"/>
        </w:rPr>
      </w:pPr>
      <w:r>
        <w:rPr>
          <w:rFonts w:ascii="Constantia" w:hAnsi="Constantia" w:cs="Arial"/>
          <w:b/>
        </w:rPr>
        <w:t>7:50</w:t>
      </w:r>
      <w:r w:rsidR="00E511F0">
        <w:rPr>
          <w:rFonts w:ascii="Constantia" w:hAnsi="Constantia" w:cs="Arial"/>
          <w:b/>
        </w:rPr>
        <w:t>-8:</w:t>
      </w:r>
      <w:r>
        <w:rPr>
          <w:rFonts w:ascii="Constantia" w:hAnsi="Constantia" w:cs="Arial"/>
          <w:b/>
        </w:rPr>
        <w:t>00</w:t>
      </w:r>
      <w:r w:rsidR="00E511F0">
        <w:rPr>
          <w:rFonts w:ascii="Constantia" w:hAnsi="Constantia" w:cs="Arial"/>
          <w:b/>
        </w:rPr>
        <w:tab/>
      </w:r>
      <w:r w:rsidR="00933F6E">
        <w:rPr>
          <w:rFonts w:ascii="Constantia" w:hAnsi="Constantia" w:cs="Arial"/>
          <w:b/>
        </w:rPr>
        <w:t>4</w:t>
      </w:r>
      <w:r w:rsidR="002E598E">
        <w:rPr>
          <w:rFonts w:ascii="Constantia" w:hAnsi="Constantia" w:cs="Arial"/>
          <w:b/>
        </w:rPr>
        <w:t>)</w:t>
      </w:r>
      <w:r w:rsidR="00E511F0">
        <w:rPr>
          <w:rFonts w:ascii="Constantia" w:hAnsi="Constantia" w:cs="Arial"/>
          <w:b/>
        </w:rPr>
        <w:tab/>
      </w:r>
      <w:r w:rsidR="00FC51A3">
        <w:rPr>
          <w:rFonts w:ascii="Constantia" w:hAnsi="Constantia" w:cs="Arial"/>
          <w:b/>
        </w:rPr>
        <w:t xml:space="preserve">Sharing </w:t>
      </w:r>
      <w:r w:rsidR="0061273D">
        <w:rPr>
          <w:rFonts w:ascii="Constantia" w:hAnsi="Constantia" w:cs="Arial"/>
          <w:b/>
        </w:rPr>
        <w:t>C</w:t>
      </w:r>
      <w:r w:rsidR="00FC51A3">
        <w:rPr>
          <w:rFonts w:ascii="Constantia" w:hAnsi="Constantia" w:cs="Arial"/>
          <w:b/>
        </w:rPr>
        <w:t xml:space="preserve">ommittee </w:t>
      </w:r>
      <w:r w:rsidR="0009206B">
        <w:rPr>
          <w:rFonts w:ascii="Constantia" w:hAnsi="Constantia" w:cs="Arial"/>
          <w:b/>
        </w:rPr>
        <w:t>Work</w:t>
      </w:r>
      <w:r w:rsidR="00E31406">
        <w:rPr>
          <w:rFonts w:ascii="Constantia" w:hAnsi="Constantia" w:cs="Arial"/>
          <w:b/>
        </w:rPr>
        <w:t xml:space="preserve">, including </w:t>
      </w:r>
      <w:r w:rsidR="009323B9">
        <w:rPr>
          <w:rFonts w:ascii="Constantia" w:hAnsi="Constantia" w:cs="Arial"/>
          <w:b/>
        </w:rPr>
        <w:t>all-Board Financial Review</w:t>
      </w:r>
      <w:r w:rsidR="00FC51A3">
        <w:rPr>
          <w:rFonts w:ascii="Constantia" w:hAnsi="Constantia" w:cs="Arial"/>
          <w:b/>
        </w:rPr>
        <w:t>.</w:t>
      </w:r>
    </w:p>
    <w:p w:rsidR="0027770F" w:rsidRDefault="0027770F" w:rsidP="00B07C3E">
      <w:pPr>
        <w:tabs>
          <w:tab w:val="left" w:pos="360"/>
          <w:tab w:val="left" w:pos="720"/>
          <w:tab w:val="left" w:pos="1080"/>
          <w:tab w:val="left" w:pos="1440"/>
          <w:tab w:val="right" w:pos="10800"/>
        </w:tabs>
        <w:rPr>
          <w:rFonts w:ascii="Constantia" w:hAnsi="Constantia" w:cs="Arial"/>
          <w:b/>
        </w:rPr>
      </w:pPr>
    </w:p>
    <w:p w:rsidR="00933F6E" w:rsidRDefault="006F4D18" w:rsidP="00B07C3E">
      <w:pPr>
        <w:tabs>
          <w:tab w:val="left" w:pos="360"/>
          <w:tab w:val="left" w:pos="720"/>
          <w:tab w:val="left" w:pos="1080"/>
          <w:tab w:val="left" w:pos="1440"/>
          <w:tab w:val="right" w:pos="10800"/>
        </w:tabs>
        <w:rPr>
          <w:rFonts w:ascii="Constantia" w:hAnsi="Constantia" w:cs="Arial"/>
          <w:b/>
        </w:rPr>
      </w:pPr>
      <w:r w:rsidRPr="006F4D18">
        <w:rPr>
          <w:rFonts w:ascii="Constantia" w:hAnsi="Constantia" w:cs="Arial"/>
          <w:b/>
        </w:rPr>
        <w:t>8:</w:t>
      </w:r>
      <w:r w:rsidR="00750945">
        <w:rPr>
          <w:rFonts w:ascii="Constantia" w:hAnsi="Constantia" w:cs="Arial"/>
          <w:b/>
        </w:rPr>
        <w:t>00</w:t>
      </w:r>
      <w:r w:rsidRPr="006F4D18">
        <w:rPr>
          <w:rFonts w:ascii="Constantia" w:hAnsi="Constantia" w:cs="Arial"/>
          <w:b/>
        </w:rPr>
        <w:t>-8:2</w:t>
      </w:r>
      <w:r w:rsidR="00750945">
        <w:rPr>
          <w:rFonts w:ascii="Constantia" w:hAnsi="Constantia" w:cs="Arial"/>
          <w:b/>
        </w:rPr>
        <w:t>0</w:t>
      </w:r>
      <w:r w:rsidRPr="006F4D18">
        <w:rPr>
          <w:rFonts w:ascii="Constantia" w:hAnsi="Constantia" w:cs="Arial"/>
          <w:b/>
        </w:rPr>
        <w:tab/>
      </w:r>
      <w:r w:rsidR="00982627">
        <w:rPr>
          <w:rFonts w:ascii="Constantia" w:hAnsi="Constantia" w:cs="Arial"/>
          <w:b/>
        </w:rPr>
        <w:t>5</w:t>
      </w:r>
      <w:r w:rsidRPr="006F4D18">
        <w:rPr>
          <w:rFonts w:ascii="Constantia" w:hAnsi="Constantia" w:cs="Arial"/>
          <w:b/>
        </w:rPr>
        <w:t>)</w:t>
      </w:r>
      <w:r w:rsidRPr="006F4D18">
        <w:rPr>
          <w:rFonts w:ascii="Constantia" w:hAnsi="Constantia" w:cs="Arial"/>
          <w:b/>
        </w:rPr>
        <w:tab/>
      </w:r>
      <w:r w:rsidR="00982627">
        <w:rPr>
          <w:rFonts w:ascii="Constantia" w:hAnsi="Constantia" w:cs="Arial"/>
          <w:b/>
        </w:rPr>
        <w:t>Old Business</w:t>
      </w:r>
    </w:p>
    <w:p w:rsidR="00FD147E" w:rsidRDefault="00964E68" w:rsidP="00982627">
      <w:pPr>
        <w:pStyle w:val="ListParagraph"/>
        <w:numPr>
          <w:ilvl w:val="0"/>
          <w:numId w:val="16"/>
        </w:numPr>
        <w:tabs>
          <w:tab w:val="left" w:pos="360"/>
          <w:tab w:val="left" w:pos="720"/>
          <w:tab w:val="left" w:pos="1080"/>
          <w:tab w:val="left" w:pos="1440"/>
          <w:tab w:val="right" w:pos="10800"/>
        </w:tabs>
        <w:rPr>
          <w:rFonts w:ascii="Constantia" w:hAnsi="Constantia" w:cs="Arial"/>
          <w:b/>
        </w:rPr>
      </w:pPr>
      <w:r w:rsidRPr="00982627">
        <w:rPr>
          <w:rFonts w:ascii="Constantia" w:hAnsi="Constantia" w:cs="Arial"/>
          <w:b/>
        </w:rPr>
        <w:t>Work Day/Retreat</w:t>
      </w:r>
      <w:r w:rsidR="00AB601A" w:rsidRPr="00982627">
        <w:rPr>
          <w:rFonts w:ascii="Constantia" w:hAnsi="Constantia" w:cs="Arial"/>
          <w:b/>
        </w:rPr>
        <w:t xml:space="preserve"> </w:t>
      </w:r>
    </w:p>
    <w:p w:rsidR="009E3448" w:rsidRPr="00982627" w:rsidRDefault="009E3448" w:rsidP="00982627">
      <w:pPr>
        <w:pStyle w:val="ListParagraph"/>
        <w:numPr>
          <w:ilvl w:val="0"/>
          <w:numId w:val="16"/>
        </w:numPr>
        <w:tabs>
          <w:tab w:val="left" w:pos="360"/>
          <w:tab w:val="left" w:pos="720"/>
          <w:tab w:val="left" w:pos="1080"/>
          <w:tab w:val="left" w:pos="1440"/>
          <w:tab w:val="right" w:pos="10800"/>
        </w:tabs>
        <w:rPr>
          <w:rFonts w:ascii="Constantia" w:hAnsi="Constantia" w:cs="Arial"/>
          <w:b/>
        </w:rPr>
      </w:pPr>
      <w:proofErr w:type="spellStart"/>
      <w:r>
        <w:rPr>
          <w:rFonts w:ascii="Constantia" w:hAnsi="Constantia" w:cs="Arial"/>
          <w:b/>
        </w:rPr>
        <w:t>Sabattical</w:t>
      </w:r>
      <w:proofErr w:type="spellEnd"/>
      <w:r>
        <w:rPr>
          <w:rFonts w:ascii="Constantia" w:hAnsi="Constantia" w:cs="Arial"/>
          <w:b/>
        </w:rPr>
        <w:t xml:space="preserve"> Planning</w:t>
      </w:r>
    </w:p>
    <w:p w:rsidR="00FD147E" w:rsidRPr="009D2734" w:rsidRDefault="00750945" w:rsidP="009D2734">
      <w:pPr>
        <w:pStyle w:val="ListParagraph"/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440"/>
          <w:tab w:val="right" w:pos="10800"/>
        </w:tabs>
        <w:rPr>
          <w:rFonts w:ascii="Constantia" w:hAnsi="Constantia" w:cs="Arial"/>
          <w:b/>
        </w:rPr>
      </w:pPr>
      <w:r w:rsidRPr="009D2734">
        <w:rPr>
          <w:rFonts w:ascii="Constantia" w:hAnsi="Constantia" w:cs="Arial"/>
          <w:b/>
        </w:rPr>
        <w:t xml:space="preserve">Consideration of job description for </w:t>
      </w:r>
      <w:r w:rsidR="009D2734">
        <w:rPr>
          <w:rFonts w:ascii="Constantia" w:hAnsi="Constantia" w:cs="Arial"/>
          <w:b/>
        </w:rPr>
        <w:t>S</w:t>
      </w:r>
      <w:r w:rsidRPr="009D2734">
        <w:rPr>
          <w:rFonts w:ascii="Constantia" w:hAnsi="Constantia" w:cs="Arial"/>
          <w:b/>
        </w:rPr>
        <w:t xml:space="preserve">abbatical </w:t>
      </w:r>
      <w:r w:rsidR="009D2734">
        <w:rPr>
          <w:rFonts w:ascii="Constantia" w:hAnsi="Constantia" w:cs="Arial"/>
          <w:b/>
        </w:rPr>
        <w:t>S</w:t>
      </w:r>
      <w:r w:rsidRPr="009D2734">
        <w:rPr>
          <w:rFonts w:ascii="Constantia" w:hAnsi="Constantia" w:cs="Arial"/>
          <w:b/>
        </w:rPr>
        <w:t xml:space="preserve">upply </w:t>
      </w:r>
      <w:r w:rsidR="009D2734">
        <w:rPr>
          <w:rFonts w:ascii="Constantia" w:hAnsi="Constantia" w:cs="Arial"/>
          <w:b/>
        </w:rPr>
        <w:t>M</w:t>
      </w:r>
      <w:r w:rsidRPr="009D2734">
        <w:rPr>
          <w:rFonts w:ascii="Constantia" w:hAnsi="Constantia" w:cs="Arial"/>
          <w:b/>
        </w:rPr>
        <w:t>inister</w:t>
      </w:r>
    </w:p>
    <w:p w:rsidR="00FD147E" w:rsidRPr="009D2734" w:rsidRDefault="00750945" w:rsidP="009D2734">
      <w:pPr>
        <w:pStyle w:val="ListParagraph"/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440"/>
          <w:tab w:val="right" w:pos="10800"/>
        </w:tabs>
        <w:rPr>
          <w:rFonts w:ascii="Constantia" w:hAnsi="Constantia" w:cs="Arial"/>
          <w:b/>
        </w:rPr>
      </w:pPr>
      <w:r w:rsidRPr="009D2734">
        <w:rPr>
          <w:rFonts w:ascii="Constantia" w:hAnsi="Constantia" w:cs="Arial"/>
          <w:b/>
        </w:rPr>
        <w:t xml:space="preserve">Appointment of </w:t>
      </w:r>
      <w:proofErr w:type="spellStart"/>
      <w:r w:rsidRPr="009D2734">
        <w:rPr>
          <w:rFonts w:ascii="Constantia" w:hAnsi="Constantia" w:cs="Arial"/>
          <w:b/>
        </w:rPr>
        <w:t>Sabbaatical</w:t>
      </w:r>
      <w:proofErr w:type="spellEnd"/>
      <w:r w:rsidRPr="009D2734">
        <w:rPr>
          <w:rFonts w:ascii="Constantia" w:hAnsi="Constantia" w:cs="Arial"/>
          <w:b/>
        </w:rPr>
        <w:t xml:space="preserve"> Supply Search Committee</w:t>
      </w:r>
    </w:p>
    <w:p w:rsidR="00964E68" w:rsidRPr="002136BD" w:rsidRDefault="002136BD" w:rsidP="007A1B9A">
      <w:pPr>
        <w:tabs>
          <w:tab w:val="left" w:pos="360"/>
          <w:tab w:val="left" w:pos="720"/>
          <w:tab w:val="left" w:pos="1080"/>
          <w:tab w:val="left" w:pos="1440"/>
          <w:tab w:val="right" w:pos="10800"/>
        </w:tabs>
        <w:ind w:left="1440"/>
        <w:rPr>
          <w:rFonts w:ascii="Constantia" w:hAnsi="Constantia" w:cs="Arial"/>
        </w:rPr>
      </w:pPr>
      <w:r w:rsidRPr="002136BD">
        <w:rPr>
          <w:rFonts w:ascii="Constantia" w:hAnsi="Constantia" w:cs="Arial"/>
        </w:rPr>
        <w:t>In accordance with the church Bylaws, th</w:t>
      </w:r>
      <w:r w:rsidR="00E36C4D">
        <w:rPr>
          <w:rFonts w:ascii="Constantia" w:hAnsi="Constantia" w:cs="Arial"/>
        </w:rPr>
        <w:t>is</w:t>
      </w:r>
      <w:r w:rsidRPr="002136BD">
        <w:rPr>
          <w:rFonts w:ascii="Constantia" w:hAnsi="Constantia" w:cs="Arial"/>
        </w:rPr>
        <w:t xml:space="preserve"> Search Committee </w:t>
      </w:r>
      <w:r w:rsidR="00E36C4D">
        <w:rPr>
          <w:rFonts w:ascii="Constantia" w:hAnsi="Constantia" w:cs="Arial"/>
        </w:rPr>
        <w:t xml:space="preserve">would </w:t>
      </w:r>
      <w:r w:rsidRPr="002136BD">
        <w:rPr>
          <w:rFonts w:ascii="Constantia" w:hAnsi="Constantia" w:cs="Arial"/>
        </w:rPr>
        <w:t>consist of the Pastoral Relations Committee (Laurie Brookes, Stacy Malecki, and Mark Roy) and additional members as deemed appropriate</w:t>
      </w:r>
      <w:r w:rsidR="00E36C4D">
        <w:rPr>
          <w:rFonts w:ascii="Constantia" w:hAnsi="Constantia" w:cs="Arial"/>
        </w:rPr>
        <w:t xml:space="preserve"> by the Board</w:t>
      </w:r>
      <w:r w:rsidRPr="002136BD">
        <w:rPr>
          <w:rFonts w:ascii="Constantia" w:hAnsi="Constantia" w:cs="Arial"/>
        </w:rPr>
        <w:t xml:space="preserve">.  The following are </w:t>
      </w:r>
      <w:r w:rsidR="004274E0">
        <w:rPr>
          <w:rFonts w:ascii="Constantia" w:hAnsi="Constantia" w:cs="Arial"/>
        </w:rPr>
        <w:t>recommended</w:t>
      </w:r>
      <w:r w:rsidRPr="002136BD">
        <w:rPr>
          <w:rFonts w:ascii="Constantia" w:hAnsi="Constantia" w:cs="Arial"/>
        </w:rPr>
        <w:t xml:space="preserve"> as</w:t>
      </w:r>
      <w:r>
        <w:rPr>
          <w:rFonts w:ascii="Constantia" w:hAnsi="Constantia" w:cs="Arial"/>
        </w:rPr>
        <w:t xml:space="preserve"> the additional members:  </w:t>
      </w:r>
      <w:r w:rsidR="00C05A71">
        <w:rPr>
          <w:rFonts w:ascii="Constantia" w:hAnsi="Constantia" w:cs="Arial"/>
        </w:rPr>
        <w:t>Janice Castle and Ray Joesten from the Finance-and-Administration Committee; Richard Roberts as Governing Board Chair; and Matthew Emery, Senior Minister.</w:t>
      </w:r>
    </w:p>
    <w:p w:rsidR="00982627" w:rsidRDefault="00982627" w:rsidP="00B07C3E">
      <w:pPr>
        <w:tabs>
          <w:tab w:val="left" w:pos="360"/>
          <w:tab w:val="left" w:pos="720"/>
          <w:tab w:val="left" w:pos="1080"/>
          <w:tab w:val="left" w:pos="1440"/>
          <w:tab w:val="right" w:pos="10800"/>
        </w:tabs>
        <w:rPr>
          <w:rFonts w:ascii="Constantia" w:hAnsi="Constantia" w:cs="Arial"/>
          <w:b/>
        </w:rPr>
      </w:pPr>
    </w:p>
    <w:p w:rsidR="00982627" w:rsidRDefault="00750945" w:rsidP="00B07C3E">
      <w:pPr>
        <w:tabs>
          <w:tab w:val="left" w:pos="360"/>
          <w:tab w:val="left" w:pos="720"/>
          <w:tab w:val="left" w:pos="1080"/>
          <w:tab w:val="left" w:pos="1440"/>
          <w:tab w:val="right" w:pos="10800"/>
        </w:tabs>
        <w:rPr>
          <w:rFonts w:ascii="Constantia" w:hAnsi="Constantia" w:cs="Arial"/>
          <w:b/>
        </w:rPr>
      </w:pPr>
      <w:r>
        <w:rPr>
          <w:rFonts w:ascii="Constantia" w:hAnsi="Constantia" w:cs="Arial"/>
          <w:b/>
        </w:rPr>
        <w:t>8:20-8:40</w:t>
      </w:r>
      <w:r>
        <w:rPr>
          <w:rFonts w:ascii="Constantia" w:hAnsi="Constantia" w:cs="Arial"/>
          <w:b/>
        </w:rPr>
        <w:tab/>
        <w:t>6)</w:t>
      </w:r>
      <w:r>
        <w:rPr>
          <w:rFonts w:ascii="Constantia" w:hAnsi="Constantia" w:cs="Arial"/>
          <w:b/>
        </w:rPr>
        <w:tab/>
        <w:t>L</w:t>
      </w:r>
      <w:r w:rsidR="009D2734">
        <w:rPr>
          <w:rFonts w:ascii="Constantia" w:hAnsi="Constantia" w:cs="Arial"/>
          <w:b/>
        </w:rPr>
        <w:t>earning</w:t>
      </w:r>
      <w:r>
        <w:rPr>
          <w:rFonts w:ascii="Constantia" w:hAnsi="Constantia" w:cs="Arial"/>
          <w:b/>
        </w:rPr>
        <w:t xml:space="preserve"> and Discernment Consideration: Purpose</w:t>
      </w:r>
    </w:p>
    <w:p w:rsidR="00933F6E" w:rsidRDefault="00933F6E" w:rsidP="00B07C3E">
      <w:pPr>
        <w:tabs>
          <w:tab w:val="left" w:pos="360"/>
          <w:tab w:val="left" w:pos="720"/>
          <w:tab w:val="left" w:pos="1080"/>
          <w:tab w:val="left" w:pos="1440"/>
          <w:tab w:val="right" w:pos="10800"/>
        </w:tabs>
        <w:rPr>
          <w:rFonts w:ascii="Constantia" w:hAnsi="Constantia" w:cs="Arial"/>
          <w:b/>
        </w:rPr>
      </w:pPr>
    </w:p>
    <w:p w:rsidR="00252149" w:rsidRPr="00E65410" w:rsidRDefault="00B95743" w:rsidP="00E65410">
      <w:pPr>
        <w:tabs>
          <w:tab w:val="left" w:pos="360"/>
          <w:tab w:val="left" w:pos="720"/>
          <w:tab w:val="left" w:pos="1080"/>
          <w:tab w:val="left" w:pos="1440"/>
        </w:tabs>
        <w:jc w:val="center"/>
        <w:rPr>
          <w:rFonts w:ascii="Constantia" w:hAnsi="Constantia" w:cs="Arial"/>
          <w:sz w:val="28"/>
          <w:szCs w:val="28"/>
          <w:u w:val="single"/>
        </w:rPr>
      </w:pPr>
      <w:r>
        <w:rPr>
          <w:rFonts w:ascii="Constantia" w:hAnsi="Constantia" w:cs="Arial"/>
          <w:sz w:val="28"/>
          <w:szCs w:val="28"/>
          <w:u w:val="single"/>
        </w:rPr>
        <w:lastRenderedPageBreak/>
        <w:t>____________________</w:t>
      </w:r>
      <w:r w:rsidR="00AF24D4" w:rsidRPr="0027770F">
        <w:rPr>
          <w:rFonts w:ascii="Constantia" w:hAnsi="Constantia" w:cs="Arial"/>
          <w:b/>
          <w:sz w:val="28"/>
          <w:szCs w:val="28"/>
          <w:u w:val="single"/>
        </w:rPr>
        <w:t>Respon</w:t>
      </w:r>
      <w:r w:rsidR="0027770F" w:rsidRPr="0027770F">
        <w:rPr>
          <w:rFonts w:ascii="Constantia" w:hAnsi="Constantia" w:cs="Arial"/>
          <w:b/>
          <w:sz w:val="28"/>
          <w:szCs w:val="28"/>
          <w:u w:val="single"/>
        </w:rPr>
        <w:t>se</w:t>
      </w:r>
      <w:r w:rsidR="00E65410">
        <w:rPr>
          <w:rFonts w:ascii="Constantia" w:hAnsi="Constantia" w:cs="Arial"/>
          <w:sz w:val="28"/>
          <w:szCs w:val="28"/>
          <w:u w:val="single"/>
        </w:rPr>
        <w:t>________________</w:t>
      </w:r>
    </w:p>
    <w:p w:rsidR="001A67D9" w:rsidRDefault="001A67D9" w:rsidP="001A6437">
      <w:pPr>
        <w:tabs>
          <w:tab w:val="left" w:pos="360"/>
          <w:tab w:val="left" w:pos="720"/>
          <w:tab w:val="left" w:pos="1080"/>
          <w:tab w:val="left" w:pos="1440"/>
        </w:tabs>
        <w:rPr>
          <w:rFonts w:ascii="Constantia" w:hAnsi="Constantia" w:cs="Arial"/>
          <w:b/>
        </w:rPr>
      </w:pPr>
    </w:p>
    <w:p w:rsidR="0044165B" w:rsidRPr="00E72514" w:rsidRDefault="008C473D" w:rsidP="001A6437">
      <w:pPr>
        <w:tabs>
          <w:tab w:val="left" w:pos="360"/>
          <w:tab w:val="left" w:pos="720"/>
          <w:tab w:val="left" w:pos="1080"/>
          <w:tab w:val="left" w:pos="1440"/>
        </w:tabs>
        <w:rPr>
          <w:rFonts w:ascii="Constantia" w:hAnsi="Constantia" w:cs="Arial"/>
        </w:rPr>
      </w:pPr>
      <w:r>
        <w:rPr>
          <w:rFonts w:ascii="Constantia" w:hAnsi="Constantia" w:cs="Arial"/>
          <w:b/>
        </w:rPr>
        <w:t>8:</w:t>
      </w:r>
      <w:r w:rsidR="008450AA">
        <w:rPr>
          <w:rFonts w:ascii="Constantia" w:hAnsi="Constantia" w:cs="Arial"/>
          <w:b/>
        </w:rPr>
        <w:t>40</w:t>
      </w:r>
      <w:r w:rsidR="008450AA">
        <w:rPr>
          <w:rFonts w:ascii="Constantia" w:hAnsi="Constantia" w:cs="Arial"/>
          <w:b/>
        </w:rPr>
        <w:tab/>
        <w:t>6</w:t>
      </w:r>
      <w:r w:rsidR="007D77FC">
        <w:rPr>
          <w:rFonts w:ascii="Constantia" w:hAnsi="Constantia" w:cs="Arial"/>
          <w:b/>
        </w:rPr>
        <w:tab/>
      </w:r>
      <w:r w:rsidR="00E72514">
        <w:rPr>
          <w:rFonts w:ascii="Constantia" w:hAnsi="Constantia" w:cs="Arial"/>
          <w:b/>
        </w:rPr>
        <w:t xml:space="preserve">The </w:t>
      </w:r>
      <w:r w:rsidR="0044165B" w:rsidRPr="0044165B">
        <w:rPr>
          <w:rFonts w:ascii="Constantia" w:hAnsi="Constantia" w:cs="Arial"/>
          <w:b/>
        </w:rPr>
        <w:t>Prayers</w:t>
      </w:r>
      <w:r w:rsidR="00E72514">
        <w:rPr>
          <w:rFonts w:ascii="Constantia" w:hAnsi="Constantia" w:cs="Arial"/>
          <w:b/>
        </w:rPr>
        <w:t xml:space="preserve"> — </w:t>
      </w:r>
      <w:r w:rsidR="0044165B" w:rsidRPr="00E72514">
        <w:rPr>
          <w:rFonts w:ascii="Constantia" w:hAnsi="Constantia" w:cs="Arial"/>
        </w:rPr>
        <w:t>for the church, the world, all who are in need, and ourselves</w:t>
      </w:r>
    </w:p>
    <w:p w:rsidR="0044165B" w:rsidRDefault="0044165B" w:rsidP="001A6437">
      <w:pPr>
        <w:tabs>
          <w:tab w:val="left" w:pos="360"/>
          <w:tab w:val="left" w:pos="720"/>
          <w:tab w:val="left" w:pos="1080"/>
          <w:tab w:val="left" w:pos="1440"/>
        </w:tabs>
        <w:rPr>
          <w:rFonts w:ascii="Constantia" w:hAnsi="Constantia" w:cs="Arial"/>
        </w:rPr>
      </w:pPr>
    </w:p>
    <w:p w:rsidR="0044165B" w:rsidRDefault="007D77FC" w:rsidP="001A6437">
      <w:pPr>
        <w:tabs>
          <w:tab w:val="left" w:pos="360"/>
          <w:tab w:val="left" w:pos="720"/>
          <w:tab w:val="left" w:pos="1080"/>
          <w:tab w:val="left" w:pos="1440"/>
        </w:tabs>
        <w:rPr>
          <w:rFonts w:ascii="Constantia" w:hAnsi="Constantia" w:cs="Arial"/>
          <w:b/>
        </w:rPr>
      </w:pPr>
      <w:r>
        <w:rPr>
          <w:rFonts w:ascii="Constantia" w:hAnsi="Constantia" w:cs="Arial"/>
          <w:b/>
        </w:rPr>
        <w:tab/>
      </w:r>
      <w:r>
        <w:rPr>
          <w:rFonts w:ascii="Constantia" w:hAnsi="Constantia" w:cs="Arial"/>
          <w:b/>
        </w:rPr>
        <w:tab/>
      </w:r>
      <w:r w:rsidR="0044165B" w:rsidRPr="0044165B">
        <w:rPr>
          <w:rFonts w:ascii="Constantia" w:hAnsi="Constantia" w:cs="Arial"/>
          <w:b/>
        </w:rPr>
        <w:t>The Lord’s Prayer</w:t>
      </w:r>
    </w:p>
    <w:p w:rsidR="00E72514" w:rsidRPr="00E72514" w:rsidRDefault="007D77FC" w:rsidP="007D77FC">
      <w:pPr>
        <w:tabs>
          <w:tab w:val="left" w:pos="360"/>
          <w:tab w:val="left" w:pos="720"/>
          <w:tab w:val="left" w:pos="1080"/>
          <w:tab w:val="left" w:pos="1440"/>
        </w:tabs>
        <w:ind w:left="1800" w:hanging="1440"/>
        <w:rPr>
          <w:rFonts w:ascii="Constantia" w:hAnsi="Constantia" w:cs="Arial"/>
          <w:b/>
        </w:rPr>
      </w:pPr>
      <w:r>
        <w:rPr>
          <w:rFonts w:ascii="Constantia" w:hAnsi="Constantia" w:cs="Arial"/>
          <w:b/>
          <w:i/>
        </w:rPr>
        <w:tab/>
      </w:r>
      <w:r>
        <w:rPr>
          <w:rFonts w:ascii="Constantia" w:hAnsi="Constantia" w:cs="Arial"/>
          <w:b/>
          <w:i/>
        </w:rPr>
        <w:tab/>
      </w:r>
      <w:r w:rsidR="00E72514">
        <w:rPr>
          <w:rFonts w:ascii="Constantia" w:hAnsi="Constantia" w:cs="Arial"/>
          <w:b/>
          <w:i/>
        </w:rPr>
        <w:t>Many:</w:t>
      </w:r>
      <w:r w:rsidR="00E72514">
        <w:rPr>
          <w:rFonts w:ascii="Constantia" w:hAnsi="Constantia" w:cs="Arial"/>
          <w:b/>
          <w:i/>
        </w:rPr>
        <w:tab/>
      </w:r>
      <w:r w:rsidR="00E72514">
        <w:rPr>
          <w:rFonts w:ascii="Constantia" w:hAnsi="Constantia" w:cs="Arial"/>
          <w:b/>
        </w:rPr>
        <w:t>Our Father, who art in heaven, hallowed be Thy name; Thy kingdom come, Thy will be done, on earth as it is in heaven; give us this day our daily bread; and forgive us our</w:t>
      </w:r>
      <w:r w:rsidR="00AC3A99">
        <w:rPr>
          <w:rFonts w:ascii="Constantia" w:hAnsi="Constantia" w:cs="Arial"/>
          <w:b/>
        </w:rPr>
        <w:t xml:space="preserve"> </w:t>
      </w:r>
      <w:r w:rsidR="00E72514">
        <w:rPr>
          <w:rFonts w:ascii="Constantia" w:hAnsi="Constantia" w:cs="Arial"/>
          <w:b/>
        </w:rPr>
        <w:t xml:space="preserve">debts, as we forgive our debtors; and lead us not into temptation, but deliver us from evil; for </w:t>
      </w:r>
      <w:proofErr w:type="spellStart"/>
      <w:r w:rsidR="00E72514">
        <w:rPr>
          <w:rFonts w:ascii="Constantia" w:hAnsi="Constantia" w:cs="Arial"/>
          <w:b/>
        </w:rPr>
        <w:t>Thine</w:t>
      </w:r>
      <w:proofErr w:type="spellEnd"/>
      <w:r w:rsidR="00E72514">
        <w:rPr>
          <w:rFonts w:ascii="Constantia" w:hAnsi="Constantia" w:cs="Arial"/>
          <w:b/>
        </w:rPr>
        <w:t xml:space="preserve"> is the kingdom, and the power, and the glory forever.  Amen.</w:t>
      </w:r>
    </w:p>
    <w:p w:rsidR="0044165B" w:rsidRDefault="0044165B" w:rsidP="001A6437">
      <w:pPr>
        <w:tabs>
          <w:tab w:val="left" w:pos="360"/>
          <w:tab w:val="left" w:pos="720"/>
          <w:tab w:val="left" w:pos="1080"/>
          <w:tab w:val="left" w:pos="1440"/>
        </w:tabs>
        <w:rPr>
          <w:rFonts w:ascii="Constantia" w:hAnsi="Constantia" w:cs="Arial"/>
        </w:rPr>
      </w:pPr>
    </w:p>
    <w:p w:rsidR="0044165B" w:rsidRPr="007D77FC" w:rsidRDefault="007D77FC" w:rsidP="001A6437">
      <w:pPr>
        <w:tabs>
          <w:tab w:val="left" w:pos="360"/>
          <w:tab w:val="left" w:pos="720"/>
          <w:tab w:val="left" w:pos="1080"/>
          <w:tab w:val="left" w:pos="1440"/>
        </w:tabs>
        <w:rPr>
          <w:rFonts w:ascii="Constantia" w:hAnsi="Constantia" w:cs="Arial"/>
          <w:b/>
          <w:i/>
        </w:rPr>
      </w:pPr>
      <w:r>
        <w:rPr>
          <w:rFonts w:ascii="Constantia" w:hAnsi="Constantia" w:cs="Arial"/>
          <w:b/>
        </w:rPr>
        <w:tab/>
      </w:r>
      <w:r>
        <w:rPr>
          <w:rFonts w:ascii="Constantia" w:hAnsi="Constantia" w:cs="Arial"/>
          <w:b/>
        </w:rPr>
        <w:tab/>
      </w:r>
      <w:r w:rsidR="00C5361D" w:rsidRPr="00C5361D">
        <w:rPr>
          <w:rFonts w:ascii="Constantia" w:hAnsi="Constantia" w:cs="Arial"/>
          <w:b/>
        </w:rPr>
        <w:t>*</w:t>
      </w:r>
      <w:r w:rsidR="00C5361D">
        <w:rPr>
          <w:rFonts w:ascii="Constantia" w:hAnsi="Constantia" w:cs="Arial"/>
          <w:b/>
        </w:rPr>
        <w:t xml:space="preserve"> </w:t>
      </w:r>
      <w:r w:rsidR="0044165B" w:rsidRPr="00C5361D">
        <w:rPr>
          <w:rFonts w:ascii="Constantia" w:hAnsi="Constantia" w:cs="Arial"/>
          <w:b/>
        </w:rPr>
        <w:t>Song of Praise</w:t>
      </w:r>
      <w:r>
        <w:rPr>
          <w:rFonts w:ascii="Constantia" w:hAnsi="Constantia" w:cs="Arial"/>
          <w:b/>
        </w:rPr>
        <w:t xml:space="preserve">: </w:t>
      </w:r>
      <w:r>
        <w:rPr>
          <w:rFonts w:ascii="Constantia" w:hAnsi="Constantia" w:cs="Arial"/>
          <w:b/>
          <w:i/>
        </w:rPr>
        <w:t>The Doxology</w:t>
      </w:r>
    </w:p>
    <w:p w:rsidR="00874F83" w:rsidRDefault="00113D08" w:rsidP="001A6437">
      <w:pPr>
        <w:tabs>
          <w:tab w:val="left" w:pos="360"/>
          <w:tab w:val="left" w:pos="720"/>
          <w:tab w:val="left" w:pos="1080"/>
          <w:tab w:val="left" w:pos="1440"/>
        </w:tabs>
        <w:jc w:val="center"/>
        <w:rPr>
          <w:rFonts w:ascii="Constantia" w:hAnsi="Constantia" w:cs="Arial"/>
          <w:b/>
        </w:rPr>
      </w:pPr>
      <w:r w:rsidRPr="00113D08">
        <w:rPr>
          <w:rFonts w:ascii="Constantia" w:hAnsi="Constantia" w:cs="Arial"/>
          <w:b/>
          <w:noProof/>
        </w:rPr>
        <w:drawing>
          <wp:inline distT="0" distB="0" distL="0" distR="0">
            <wp:extent cx="5934456" cy="1118206"/>
            <wp:effectExtent l="19050" t="0" r="9144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456" cy="1118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122" w:rsidRPr="0044165B" w:rsidRDefault="00DD4122" w:rsidP="001A6437">
      <w:pPr>
        <w:tabs>
          <w:tab w:val="left" w:pos="360"/>
          <w:tab w:val="left" w:pos="720"/>
          <w:tab w:val="left" w:pos="1080"/>
          <w:tab w:val="left" w:pos="1440"/>
        </w:tabs>
        <w:jc w:val="center"/>
        <w:rPr>
          <w:rFonts w:ascii="Constantia" w:hAnsi="Constantia" w:cs="Arial"/>
          <w:b/>
        </w:rPr>
      </w:pPr>
      <w:r w:rsidRPr="00DD4122">
        <w:rPr>
          <w:rFonts w:ascii="Constantia" w:hAnsi="Constantia" w:cs="Arial"/>
          <w:b/>
          <w:noProof/>
        </w:rPr>
        <w:drawing>
          <wp:inline distT="0" distB="0" distL="0" distR="0">
            <wp:extent cx="5934456" cy="1175902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456" cy="1175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65B" w:rsidRDefault="0044165B" w:rsidP="001A6437">
      <w:pPr>
        <w:tabs>
          <w:tab w:val="left" w:pos="360"/>
          <w:tab w:val="left" w:pos="720"/>
          <w:tab w:val="left" w:pos="1080"/>
          <w:tab w:val="left" w:pos="1440"/>
        </w:tabs>
        <w:rPr>
          <w:rFonts w:ascii="Constantia" w:hAnsi="Constantia" w:cs="Arial"/>
        </w:rPr>
      </w:pPr>
    </w:p>
    <w:p w:rsidR="0044165B" w:rsidRPr="0044165B" w:rsidRDefault="0044165B" w:rsidP="001A6437">
      <w:pPr>
        <w:pBdr>
          <w:bottom w:val="single" w:sz="4" w:space="1" w:color="auto"/>
        </w:pBdr>
        <w:tabs>
          <w:tab w:val="left" w:pos="360"/>
          <w:tab w:val="left" w:pos="720"/>
          <w:tab w:val="left" w:pos="1080"/>
          <w:tab w:val="left" w:pos="1440"/>
        </w:tabs>
        <w:ind w:left="1440" w:right="1440"/>
        <w:jc w:val="center"/>
        <w:rPr>
          <w:rFonts w:ascii="Constantia" w:hAnsi="Constantia" w:cs="Arial"/>
          <w:b/>
          <w:sz w:val="28"/>
        </w:rPr>
      </w:pPr>
      <w:r w:rsidRPr="0044165B">
        <w:rPr>
          <w:rFonts w:ascii="Constantia" w:hAnsi="Constantia" w:cs="Arial"/>
          <w:b/>
          <w:sz w:val="28"/>
        </w:rPr>
        <w:t>Sending</w:t>
      </w:r>
    </w:p>
    <w:p w:rsidR="0044165B" w:rsidRDefault="0044165B" w:rsidP="001A6437">
      <w:pPr>
        <w:tabs>
          <w:tab w:val="left" w:pos="360"/>
          <w:tab w:val="left" w:pos="720"/>
          <w:tab w:val="left" w:pos="1080"/>
          <w:tab w:val="left" w:pos="1440"/>
        </w:tabs>
        <w:rPr>
          <w:rFonts w:ascii="Constantia" w:hAnsi="Constantia" w:cs="Arial"/>
        </w:rPr>
      </w:pPr>
    </w:p>
    <w:p w:rsidR="0044165B" w:rsidRPr="0044165B" w:rsidRDefault="008450AA" w:rsidP="001A6437">
      <w:pPr>
        <w:tabs>
          <w:tab w:val="left" w:pos="360"/>
          <w:tab w:val="left" w:pos="720"/>
          <w:tab w:val="left" w:pos="1080"/>
          <w:tab w:val="left" w:pos="1440"/>
        </w:tabs>
        <w:rPr>
          <w:rFonts w:ascii="Constantia" w:hAnsi="Constantia" w:cs="Arial"/>
          <w:b/>
        </w:rPr>
      </w:pPr>
      <w:r>
        <w:rPr>
          <w:rFonts w:ascii="Constantia" w:hAnsi="Constantia" w:cs="Arial"/>
          <w:b/>
        </w:rPr>
        <w:t>9:00</w:t>
      </w:r>
      <w:r w:rsidR="007D77FC">
        <w:rPr>
          <w:rFonts w:ascii="Constantia" w:hAnsi="Constantia" w:cs="Arial"/>
          <w:b/>
        </w:rPr>
        <w:tab/>
      </w:r>
      <w:r w:rsidR="0044165B" w:rsidRPr="0044165B">
        <w:rPr>
          <w:rFonts w:ascii="Constantia" w:hAnsi="Constantia" w:cs="Arial"/>
          <w:b/>
        </w:rPr>
        <w:t>Blessing and Dismissal</w:t>
      </w:r>
    </w:p>
    <w:p w:rsidR="0044165B" w:rsidRDefault="007D77FC" w:rsidP="001A6437">
      <w:pPr>
        <w:tabs>
          <w:tab w:val="left" w:pos="360"/>
          <w:tab w:val="left" w:pos="720"/>
          <w:tab w:val="left" w:pos="1080"/>
          <w:tab w:val="left" w:pos="1440"/>
        </w:tabs>
        <w:rPr>
          <w:rFonts w:ascii="Constantia" w:hAnsi="Constantia" w:cs="Arial"/>
        </w:rPr>
      </w:pPr>
      <w:r>
        <w:rPr>
          <w:rFonts w:ascii="Constantia" w:hAnsi="Constantia" w:cs="Arial"/>
        </w:rPr>
        <w:tab/>
      </w:r>
      <w:r>
        <w:rPr>
          <w:rFonts w:ascii="Constantia" w:hAnsi="Constantia" w:cs="Arial"/>
        </w:rPr>
        <w:tab/>
      </w:r>
      <w:r w:rsidR="0044165B">
        <w:rPr>
          <w:rFonts w:ascii="Constantia" w:hAnsi="Constantia" w:cs="Arial"/>
        </w:rPr>
        <w:tab/>
      </w:r>
      <w:r w:rsidR="0044165B">
        <w:rPr>
          <w:rFonts w:ascii="Constantia" w:hAnsi="Constantia" w:cs="Arial"/>
          <w:i/>
        </w:rPr>
        <w:t>One:</w:t>
      </w:r>
      <w:r w:rsidR="0044165B">
        <w:rPr>
          <w:rFonts w:ascii="Constantia" w:hAnsi="Constantia" w:cs="Arial"/>
          <w:i/>
        </w:rPr>
        <w:tab/>
        <w:t xml:space="preserve">… </w:t>
      </w:r>
      <w:r w:rsidR="0044165B">
        <w:rPr>
          <w:rFonts w:ascii="Constantia" w:hAnsi="Constantia" w:cs="Arial"/>
        </w:rPr>
        <w:t>Go in peace to love and serve the Lord</w:t>
      </w:r>
    </w:p>
    <w:p w:rsidR="0044165B" w:rsidRDefault="007D77FC" w:rsidP="001A6437">
      <w:pPr>
        <w:tabs>
          <w:tab w:val="left" w:pos="360"/>
          <w:tab w:val="left" w:pos="720"/>
          <w:tab w:val="left" w:pos="1080"/>
          <w:tab w:val="left" w:pos="1440"/>
        </w:tabs>
        <w:rPr>
          <w:rFonts w:ascii="Constantia" w:hAnsi="Constantia" w:cs="Arial"/>
          <w:b/>
        </w:rPr>
      </w:pPr>
      <w:r>
        <w:rPr>
          <w:rFonts w:ascii="Constantia" w:hAnsi="Constantia" w:cs="Arial"/>
        </w:rPr>
        <w:tab/>
      </w:r>
      <w:r>
        <w:rPr>
          <w:rFonts w:ascii="Constantia" w:hAnsi="Constantia" w:cs="Arial"/>
        </w:rPr>
        <w:tab/>
      </w:r>
      <w:r w:rsidR="0044165B">
        <w:rPr>
          <w:rFonts w:ascii="Constantia" w:hAnsi="Constantia" w:cs="Arial"/>
        </w:rPr>
        <w:tab/>
      </w:r>
      <w:r w:rsidR="0044165B">
        <w:rPr>
          <w:rFonts w:ascii="Constantia" w:hAnsi="Constantia" w:cs="Arial"/>
          <w:b/>
          <w:i/>
        </w:rPr>
        <w:t>Many:</w:t>
      </w:r>
      <w:r w:rsidR="0044165B">
        <w:rPr>
          <w:rFonts w:ascii="Constantia" w:hAnsi="Constantia" w:cs="Arial"/>
          <w:b/>
          <w:i/>
        </w:rPr>
        <w:tab/>
      </w:r>
      <w:r w:rsidR="0044165B">
        <w:rPr>
          <w:rFonts w:ascii="Constantia" w:hAnsi="Constantia" w:cs="Arial"/>
          <w:b/>
        </w:rPr>
        <w:t>Thanks be to God!</w:t>
      </w:r>
    </w:p>
    <w:p w:rsidR="00283FBA" w:rsidRDefault="00283FBA" w:rsidP="001A6437">
      <w:pPr>
        <w:tabs>
          <w:tab w:val="left" w:pos="360"/>
          <w:tab w:val="left" w:pos="720"/>
          <w:tab w:val="left" w:pos="1080"/>
          <w:tab w:val="left" w:pos="1440"/>
        </w:tabs>
        <w:rPr>
          <w:rFonts w:ascii="Constantia" w:hAnsi="Constantia" w:cs="Arial"/>
          <w:b/>
        </w:rPr>
      </w:pPr>
    </w:p>
    <w:p w:rsidR="0044165B" w:rsidRDefault="0044165B" w:rsidP="001A6437">
      <w:pPr>
        <w:tabs>
          <w:tab w:val="left" w:pos="360"/>
          <w:tab w:val="left" w:pos="720"/>
          <w:tab w:val="left" w:pos="1080"/>
          <w:tab w:val="left" w:pos="1440"/>
        </w:tabs>
        <w:rPr>
          <w:rFonts w:ascii="Constantia" w:hAnsi="Constantia" w:cs="Arial"/>
          <w:b/>
        </w:rPr>
      </w:pPr>
      <w:r>
        <w:rPr>
          <w:rFonts w:ascii="Constantia" w:hAnsi="Constantia" w:cs="Arial"/>
          <w:b/>
        </w:rPr>
        <w:t>No-staff Huddle</w:t>
      </w:r>
    </w:p>
    <w:p w:rsidR="00BF1F05" w:rsidRDefault="00BF1F05" w:rsidP="001A6437">
      <w:pPr>
        <w:tabs>
          <w:tab w:val="left" w:pos="360"/>
          <w:tab w:val="left" w:pos="720"/>
          <w:tab w:val="left" w:pos="1080"/>
          <w:tab w:val="left" w:pos="1440"/>
        </w:tabs>
        <w:rPr>
          <w:rFonts w:ascii="Constantia" w:hAnsi="Constantia" w:cs="Arial"/>
          <w:b/>
        </w:rPr>
      </w:pPr>
    </w:p>
    <w:p w:rsidR="00BF1F05" w:rsidRDefault="00BF1F05" w:rsidP="001A6437">
      <w:pPr>
        <w:tabs>
          <w:tab w:val="left" w:pos="360"/>
          <w:tab w:val="left" w:pos="720"/>
          <w:tab w:val="left" w:pos="1080"/>
          <w:tab w:val="left" w:pos="1440"/>
        </w:tabs>
        <w:rPr>
          <w:rFonts w:ascii="Constantia" w:hAnsi="Constantia" w:cs="Arial"/>
          <w:b/>
        </w:rPr>
      </w:pPr>
    </w:p>
    <w:p w:rsidR="00BF1F05" w:rsidRDefault="00BF1F05" w:rsidP="001A6437">
      <w:pPr>
        <w:tabs>
          <w:tab w:val="left" w:pos="360"/>
          <w:tab w:val="left" w:pos="720"/>
          <w:tab w:val="left" w:pos="1080"/>
          <w:tab w:val="left" w:pos="1440"/>
        </w:tabs>
        <w:rPr>
          <w:rFonts w:ascii="Constantia" w:hAnsi="Constantia" w:cs="Arial"/>
          <w:b/>
        </w:rPr>
      </w:pPr>
    </w:p>
    <w:p w:rsidR="00BF1F05" w:rsidRDefault="00BF1F05" w:rsidP="001A6437">
      <w:pPr>
        <w:tabs>
          <w:tab w:val="left" w:pos="360"/>
          <w:tab w:val="left" w:pos="720"/>
          <w:tab w:val="left" w:pos="1080"/>
          <w:tab w:val="left" w:pos="1440"/>
        </w:tabs>
        <w:rPr>
          <w:rFonts w:ascii="Constantia" w:hAnsi="Constantia" w:cs="Arial"/>
          <w:b/>
        </w:rPr>
      </w:pPr>
      <w:r>
        <w:rPr>
          <w:rFonts w:ascii="Constantia" w:hAnsi="Constantia" w:cs="Arial"/>
          <w:b/>
        </w:rPr>
        <w:t>Next Governing Board Meeting:</w:t>
      </w:r>
    </w:p>
    <w:p w:rsidR="00BF1F05" w:rsidRPr="0044165B" w:rsidRDefault="00BF1F05" w:rsidP="001A6437">
      <w:pPr>
        <w:tabs>
          <w:tab w:val="left" w:pos="360"/>
          <w:tab w:val="left" w:pos="720"/>
          <w:tab w:val="left" w:pos="1080"/>
          <w:tab w:val="left" w:pos="1440"/>
        </w:tabs>
        <w:rPr>
          <w:rFonts w:ascii="Constantia" w:hAnsi="Constantia" w:cs="Arial"/>
          <w:b/>
        </w:rPr>
      </w:pPr>
      <w:r>
        <w:rPr>
          <w:rFonts w:ascii="Constantia" w:hAnsi="Constantia" w:cs="Arial"/>
          <w:b/>
        </w:rPr>
        <w:t xml:space="preserve">Tuesday, </w:t>
      </w:r>
      <w:r w:rsidR="008450AA">
        <w:rPr>
          <w:rFonts w:ascii="Constantia" w:hAnsi="Constantia" w:cs="Arial"/>
          <w:b/>
        </w:rPr>
        <w:t>June 13</w:t>
      </w:r>
      <w:r>
        <w:rPr>
          <w:rFonts w:ascii="Constantia" w:hAnsi="Constantia" w:cs="Arial"/>
          <w:b/>
        </w:rPr>
        <w:t>, 2017, 7:00 p.m.</w:t>
      </w:r>
    </w:p>
    <w:sectPr w:rsidR="00BF1F05" w:rsidRPr="0044165B" w:rsidSect="00E077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3E3" w:rsidRDefault="008043E3" w:rsidP="00D43B31">
      <w:r>
        <w:separator/>
      </w:r>
    </w:p>
  </w:endnote>
  <w:endnote w:type="continuationSeparator" w:id="0">
    <w:p w:rsidR="008043E3" w:rsidRDefault="008043E3" w:rsidP="00D43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luna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3E3" w:rsidRDefault="008043E3" w:rsidP="00D43B31">
      <w:r>
        <w:separator/>
      </w:r>
    </w:p>
  </w:footnote>
  <w:footnote w:type="continuationSeparator" w:id="0">
    <w:p w:rsidR="008043E3" w:rsidRDefault="008043E3" w:rsidP="00D43B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A1689"/>
    <w:multiLevelType w:val="hybridMultilevel"/>
    <w:tmpl w:val="8B3CE1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367F9"/>
    <w:multiLevelType w:val="hybridMultilevel"/>
    <w:tmpl w:val="F4B8B760"/>
    <w:lvl w:ilvl="0" w:tplc="04090019">
      <w:start w:val="1"/>
      <w:numFmt w:val="lowerLetter"/>
      <w:lvlText w:val="%1."/>
      <w:lvlJc w:val="left"/>
      <w:pPr>
        <w:ind w:left="1272" w:hanging="360"/>
      </w:pPr>
    </w:lvl>
    <w:lvl w:ilvl="1" w:tplc="04090019" w:tentative="1">
      <w:start w:val="1"/>
      <w:numFmt w:val="lowerLetter"/>
      <w:lvlText w:val="%2."/>
      <w:lvlJc w:val="left"/>
      <w:pPr>
        <w:ind w:left="1992" w:hanging="360"/>
      </w:pPr>
    </w:lvl>
    <w:lvl w:ilvl="2" w:tplc="0409001B" w:tentative="1">
      <w:start w:val="1"/>
      <w:numFmt w:val="lowerRoman"/>
      <w:lvlText w:val="%3."/>
      <w:lvlJc w:val="right"/>
      <w:pPr>
        <w:ind w:left="2712" w:hanging="180"/>
      </w:pPr>
    </w:lvl>
    <w:lvl w:ilvl="3" w:tplc="0409000F" w:tentative="1">
      <w:start w:val="1"/>
      <w:numFmt w:val="decimal"/>
      <w:lvlText w:val="%4."/>
      <w:lvlJc w:val="left"/>
      <w:pPr>
        <w:ind w:left="3432" w:hanging="360"/>
      </w:pPr>
    </w:lvl>
    <w:lvl w:ilvl="4" w:tplc="04090019" w:tentative="1">
      <w:start w:val="1"/>
      <w:numFmt w:val="lowerLetter"/>
      <w:lvlText w:val="%5."/>
      <w:lvlJc w:val="left"/>
      <w:pPr>
        <w:ind w:left="4152" w:hanging="360"/>
      </w:pPr>
    </w:lvl>
    <w:lvl w:ilvl="5" w:tplc="0409001B" w:tentative="1">
      <w:start w:val="1"/>
      <w:numFmt w:val="lowerRoman"/>
      <w:lvlText w:val="%6."/>
      <w:lvlJc w:val="right"/>
      <w:pPr>
        <w:ind w:left="4872" w:hanging="180"/>
      </w:pPr>
    </w:lvl>
    <w:lvl w:ilvl="6" w:tplc="0409000F" w:tentative="1">
      <w:start w:val="1"/>
      <w:numFmt w:val="decimal"/>
      <w:lvlText w:val="%7."/>
      <w:lvlJc w:val="left"/>
      <w:pPr>
        <w:ind w:left="5592" w:hanging="360"/>
      </w:pPr>
    </w:lvl>
    <w:lvl w:ilvl="7" w:tplc="04090019" w:tentative="1">
      <w:start w:val="1"/>
      <w:numFmt w:val="lowerLetter"/>
      <w:lvlText w:val="%8."/>
      <w:lvlJc w:val="left"/>
      <w:pPr>
        <w:ind w:left="6312" w:hanging="360"/>
      </w:pPr>
    </w:lvl>
    <w:lvl w:ilvl="8" w:tplc="040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2">
    <w:nsid w:val="1EEC7837"/>
    <w:multiLevelType w:val="hybridMultilevel"/>
    <w:tmpl w:val="5A42ED0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477243E"/>
    <w:multiLevelType w:val="hybridMultilevel"/>
    <w:tmpl w:val="1CAEC80A"/>
    <w:lvl w:ilvl="0" w:tplc="4158619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4952AC"/>
    <w:multiLevelType w:val="hybridMultilevel"/>
    <w:tmpl w:val="8EE2F49C"/>
    <w:lvl w:ilvl="0" w:tplc="0409000F">
      <w:start w:val="1"/>
      <w:numFmt w:val="decimal"/>
      <w:lvlText w:val="%1."/>
      <w:lvlJc w:val="left"/>
      <w:pPr>
        <w:ind w:left="1668" w:hanging="360"/>
      </w:pPr>
    </w:lvl>
    <w:lvl w:ilvl="1" w:tplc="04090019" w:tentative="1">
      <w:start w:val="1"/>
      <w:numFmt w:val="lowerLetter"/>
      <w:lvlText w:val="%2."/>
      <w:lvlJc w:val="left"/>
      <w:pPr>
        <w:ind w:left="2388" w:hanging="360"/>
      </w:pPr>
    </w:lvl>
    <w:lvl w:ilvl="2" w:tplc="0409001B" w:tentative="1">
      <w:start w:val="1"/>
      <w:numFmt w:val="lowerRoman"/>
      <w:lvlText w:val="%3."/>
      <w:lvlJc w:val="right"/>
      <w:pPr>
        <w:ind w:left="3108" w:hanging="180"/>
      </w:pPr>
    </w:lvl>
    <w:lvl w:ilvl="3" w:tplc="0409000F" w:tentative="1">
      <w:start w:val="1"/>
      <w:numFmt w:val="decimal"/>
      <w:lvlText w:val="%4."/>
      <w:lvlJc w:val="left"/>
      <w:pPr>
        <w:ind w:left="3828" w:hanging="360"/>
      </w:pPr>
    </w:lvl>
    <w:lvl w:ilvl="4" w:tplc="04090019" w:tentative="1">
      <w:start w:val="1"/>
      <w:numFmt w:val="lowerLetter"/>
      <w:lvlText w:val="%5."/>
      <w:lvlJc w:val="left"/>
      <w:pPr>
        <w:ind w:left="4548" w:hanging="360"/>
      </w:pPr>
    </w:lvl>
    <w:lvl w:ilvl="5" w:tplc="0409001B" w:tentative="1">
      <w:start w:val="1"/>
      <w:numFmt w:val="lowerRoman"/>
      <w:lvlText w:val="%6."/>
      <w:lvlJc w:val="right"/>
      <w:pPr>
        <w:ind w:left="5268" w:hanging="180"/>
      </w:pPr>
    </w:lvl>
    <w:lvl w:ilvl="6" w:tplc="0409000F" w:tentative="1">
      <w:start w:val="1"/>
      <w:numFmt w:val="decimal"/>
      <w:lvlText w:val="%7."/>
      <w:lvlJc w:val="left"/>
      <w:pPr>
        <w:ind w:left="5988" w:hanging="360"/>
      </w:pPr>
    </w:lvl>
    <w:lvl w:ilvl="7" w:tplc="04090019" w:tentative="1">
      <w:start w:val="1"/>
      <w:numFmt w:val="lowerLetter"/>
      <w:lvlText w:val="%8."/>
      <w:lvlJc w:val="left"/>
      <w:pPr>
        <w:ind w:left="6708" w:hanging="360"/>
      </w:pPr>
    </w:lvl>
    <w:lvl w:ilvl="8" w:tplc="0409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5">
    <w:nsid w:val="39F23A6B"/>
    <w:multiLevelType w:val="hybridMultilevel"/>
    <w:tmpl w:val="CF4A00B4"/>
    <w:lvl w:ilvl="0" w:tplc="04090019">
      <w:start w:val="1"/>
      <w:numFmt w:val="lowerLetter"/>
      <w:lvlText w:val="%1."/>
      <w:lvlJc w:val="left"/>
      <w:pPr>
        <w:ind w:left="1188" w:hanging="360"/>
      </w:pPr>
    </w:lvl>
    <w:lvl w:ilvl="1" w:tplc="04090019" w:tentative="1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6">
    <w:nsid w:val="49377FF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E7A72C3"/>
    <w:multiLevelType w:val="hybridMultilevel"/>
    <w:tmpl w:val="DB000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771B69"/>
    <w:multiLevelType w:val="hybridMultilevel"/>
    <w:tmpl w:val="B8122400"/>
    <w:lvl w:ilvl="0" w:tplc="04090019">
      <w:start w:val="1"/>
      <w:numFmt w:val="lowerLetter"/>
      <w:lvlText w:val="%1."/>
      <w:lvlJc w:val="left"/>
      <w:pPr>
        <w:ind w:left="1104" w:hanging="360"/>
      </w:pPr>
    </w:lvl>
    <w:lvl w:ilvl="1" w:tplc="04090019" w:tentative="1">
      <w:start w:val="1"/>
      <w:numFmt w:val="lowerLetter"/>
      <w:lvlText w:val="%2."/>
      <w:lvlJc w:val="left"/>
      <w:pPr>
        <w:ind w:left="1824" w:hanging="360"/>
      </w:pPr>
    </w:lvl>
    <w:lvl w:ilvl="2" w:tplc="0409001B" w:tentative="1">
      <w:start w:val="1"/>
      <w:numFmt w:val="lowerRoman"/>
      <w:lvlText w:val="%3."/>
      <w:lvlJc w:val="right"/>
      <w:pPr>
        <w:ind w:left="2544" w:hanging="180"/>
      </w:pPr>
    </w:lvl>
    <w:lvl w:ilvl="3" w:tplc="0409000F" w:tentative="1">
      <w:start w:val="1"/>
      <w:numFmt w:val="decimal"/>
      <w:lvlText w:val="%4."/>
      <w:lvlJc w:val="left"/>
      <w:pPr>
        <w:ind w:left="3264" w:hanging="360"/>
      </w:pPr>
    </w:lvl>
    <w:lvl w:ilvl="4" w:tplc="04090019" w:tentative="1">
      <w:start w:val="1"/>
      <w:numFmt w:val="lowerLetter"/>
      <w:lvlText w:val="%5."/>
      <w:lvlJc w:val="left"/>
      <w:pPr>
        <w:ind w:left="3984" w:hanging="360"/>
      </w:pPr>
    </w:lvl>
    <w:lvl w:ilvl="5" w:tplc="0409001B" w:tentative="1">
      <w:start w:val="1"/>
      <w:numFmt w:val="lowerRoman"/>
      <w:lvlText w:val="%6."/>
      <w:lvlJc w:val="right"/>
      <w:pPr>
        <w:ind w:left="4704" w:hanging="180"/>
      </w:pPr>
    </w:lvl>
    <w:lvl w:ilvl="6" w:tplc="0409000F" w:tentative="1">
      <w:start w:val="1"/>
      <w:numFmt w:val="decimal"/>
      <w:lvlText w:val="%7."/>
      <w:lvlJc w:val="left"/>
      <w:pPr>
        <w:ind w:left="5424" w:hanging="360"/>
      </w:pPr>
    </w:lvl>
    <w:lvl w:ilvl="7" w:tplc="04090019" w:tentative="1">
      <w:start w:val="1"/>
      <w:numFmt w:val="lowerLetter"/>
      <w:lvlText w:val="%8."/>
      <w:lvlJc w:val="left"/>
      <w:pPr>
        <w:ind w:left="6144" w:hanging="360"/>
      </w:pPr>
    </w:lvl>
    <w:lvl w:ilvl="8" w:tplc="040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9">
    <w:nsid w:val="56485F51"/>
    <w:multiLevelType w:val="hybridMultilevel"/>
    <w:tmpl w:val="FF24A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C579EB"/>
    <w:multiLevelType w:val="hybridMultilevel"/>
    <w:tmpl w:val="19C267AC"/>
    <w:lvl w:ilvl="0" w:tplc="04090019">
      <w:start w:val="1"/>
      <w:numFmt w:val="lowerLetter"/>
      <w:lvlText w:val="%1."/>
      <w:lvlJc w:val="left"/>
      <w:pPr>
        <w:ind w:left="984" w:hanging="360"/>
      </w:p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1">
    <w:nsid w:val="612F02B8"/>
    <w:multiLevelType w:val="hybridMultilevel"/>
    <w:tmpl w:val="12AA5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F960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65C75390"/>
    <w:multiLevelType w:val="hybridMultilevel"/>
    <w:tmpl w:val="E40AF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3C75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730902E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7D1D2483"/>
    <w:multiLevelType w:val="hybridMultilevel"/>
    <w:tmpl w:val="73A4D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EF1E18"/>
    <w:multiLevelType w:val="hybridMultilevel"/>
    <w:tmpl w:val="6B66AE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14"/>
  </w:num>
  <w:num w:numId="5">
    <w:abstractNumId w:val="12"/>
  </w:num>
  <w:num w:numId="6">
    <w:abstractNumId w:val="17"/>
  </w:num>
  <w:num w:numId="7">
    <w:abstractNumId w:val="2"/>
  </w:num>
  <w:num w:numId="8">
    <w:abstractNumId w:val="7"/>
  </w:num>
  <w:num w:numId="9">
    <w:abstractNumId w:val="0"/>
  </w:num>
  <w:num w:numId="10">
    <w:abstractNumId w:val="5"/>
  </w:num>
  <w:num w:numId="11">
    <w:abstractNumId w:val="10"/>
  </w:num>
  <w:num w:numId="12">
    <w:abstractNumId w:val="1"/>
  </w:num>
  <w:num w:numId="13">
    <w:abstractNumId w:val="8"/>
  </w:num>
  <w:num w:numId="14">
    <w:abstractNumId w:val="4"/>
  </w:num>
  <w:num w:numId="15">
    <w:abstractNumId w:val="11"/>
  </w:num>
  <w:num w:numId="16">
    <w:abstractNumId w:val="16"/>
  </w:num>
  <w:num w:numId="17">
    <w:abstractNumId w:val="9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36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77CE"/>
    <w:rsid w:val="0003580A"/>
    <w:rsid w:val="00035989"/>
    <w:rsid w:val="00035A87"/>
    <w:rsid w:val="0004357A"/>
    <w:rsid w:val="0005716F"/>
    <w:rsid w:val="00062660"/>
    <w:rsid w:val="00063CAA"/>
    <w:rsid w:val="0009206B"/>
    <w:rsid w:val="000940A8"/>
    <w:rsid w:val="000C2428"/>
    <w:rsid w:val="000C7E2F"/>
    <w:rsid w:val="000D5A5A"/>
    <w:rsid w:val="000E4494"/>
    <w:rsid w:val="000E7C54"/>
    <w:rsid w:val="00113D08"/>
    <w:rsid w:val="00143FC3"/>
    <w:rsid w:val="001442B5"/>
    <w:rsid w:val="00144D25"/>
    <w:rsid w:val="0017410C"/>
    <w:rsid w:val="001903FC"/>
    <w:rsid w:val="0019235F"/>
    <w:rsid w:val="0019249B"/>
    <w:rsid w:val="001A0F9B"/>
    <w:rsid w:val="001A6437"/>
    <w:rsid w:val="001A67D9"/>
    <w:rsid w:val="001B6958"/>
    <w:rsid w:val="001B7D65"/>
    <w:rsid w:val="001D4308"/>
    <w:rsid w:val="001E3F4F"/>
    <w:rsid w:val="001E4946"/>
    <w:rsid w:val="001F4636"/>
    <w:rsid w:val="00201040"/>
    <w:rsid w:val="00206324"/>
    <w:rsid w:val="002136BD"/>
    <w:rsid w:val="00221408"/>
    <w:rsid w:val="00233092"/>
    <w:rsid w:val="00252053"/>
    <w:rsid w:val="00252149"/>
    <w:rsid w:val="002527BD"/>
    <w:rsid w:val="002574A7"/>
    <w:rsid w:val="00263EBA"/>
    <w:rsid w:val="0027770F"/>
    <w:rsid w:val="00283FBA"/>
    <w:rsid w:val="00293E06"/>
    <w:rsid w:val="00297356"/>
    <w:rsid w:val="002C136C"/>
    <w:rsid w:val="002C262A"/>
    <w:rsid w:val="002D270E"/>
    <w:rsid w:val="002D7DC4"/>
    <w:rsid w:val="002E598E"/>
    <w:rsid w:val="002E7455"/>
    <w:rsid w:val="00313ABF"/>
    <w:rsid w:val="00322C46"/>
    <w:rsid w:val="00332DEA"/>
    <w:rsid w:val="00333D7B"/>
    <w:rsid w:val="00340A90"/>
    <w:rsid w:val="0034457F"/>
    <w:rsid w:val="00347120"/>
    <w:rsid w:val="0035081B"/>
    <w:rsid w:val="003658F8"/>
    <w:rsid w:val="00370435"/>
    <w:rsid w:val="00386E4C"/>
    <w:rsid w:val="003919EA"/>
    <w:rsid w:val="003A4365"/>
    <w:rsid w:val="003D3F74"/>
    <w:rsid w:val="003E37A1"/>
    <w:rsid w:val="003F1658"/>
    <w:rsid w:val="004028D5"/>
    <w:rsid w:val="004049D2"/>
    <w:rsid w:val="00425014"/>
    <w:rsid w:val="00425722"/>
    <w:rsid w:val="00425FE0"/>
    <w:rsid w:val="004274E0"/>
    <w:rsid w:val="0044165B"/>
    <w:rsid w:val="00446C9F"/>
    <w:rsid w:val="00455123"/>
    <w:rsid w:val="00460132"/>
    <w:rsid w:val="004671FD"/>
    <w:rsid w:val="00472FE0"/>
    <w:rsid w:val="004779E2"/>
    <w:rsid w:val="00485965"/>
    <w:rsid w:val="00485CA4"/>
    <w:rsid w:val="00494CB0"/>
    <w:rsid w:val="00496FFD"/>
    <w:rsid w:val="004C0732"/>
    <w:rsid w:val="004C5C7D"/>
    <w:rsid w:val="004D008F"/>
    <w:rsid w:val="004F2EA5"/>
    <w:rsid w:val="00557348"/>
    <w:rsid w:val="00560895"/>
    <w:rsid w:val="005726A0"/>
    <w:rsid w:val="0058080A"/>
    <w:rsid w:val="00585F7C"/>
    <w:rsid w:val="005A0055"/>
    <w:rsid w:val="005A3F48"/>
    <w:rsid w:val="005A7D3F"/>
    <w:rsid w:val="005B04D4"/>
    <w:rsid w:val="005C0237"/>
    <w:rsid w:val="005C3619"/>
    <w:rsid w:val="005D7777"/>
    <w:rsid w:val="00601470"/>
    <w:rsid w:val="0060233D"/>
    <w:rsid w:val="0061273D"/>
    <w:rsid w:val="00613274"/>
    <w:rsid w:val="00614D06"/>
    <w:rsid w:val="00625E93"/>
    <w:rsid w:val="0062653A"/>
    <w:rsid w:val="006622AE"/>
    <w:rsid w:val="00690159"/>
    <w:rsid w:val="00690D95"/>
    <w:rsid w:val="006A7E78"/>
    <w:rsid w:val="006B3710"/>
    <w:rsid w:val="006C405C"/>
    <w:rsid w:val="006D3E68"/>
    <w:rsid w:val="006D57A0"/>
    <w:rsid w:val="006F4D18"/>
    <w:rsid w:val="006F5C82"/>
    <w:rsid w:val="0070503A"/>
    <w:rsid w:val="007149E4"/>
    <w:rsid w:val="00750945"/>
    <w:rsid w:val="00751679"/>
    <w:rsid w:val="00753E06"/>
    <w:rsid w:val="00761111"/>
    <w:rsid w:val="007629C9"/>
    <w:rsid w:val="00775597"/>
    <w:rsid w:val="007841DA"/>
    <w:rsid w:val="0079108E"/>
    <w:rsid w:val="007A0C59"/>
    <w:rsid w:val="007A1B9A"/>
    <w:rsid w:val="007B0FE3"/>
    <w:rsid w:val="007C058B"/>
    <w:rsid w:val="007C1A32"/>
    <w:rsid w:val="007C4585"/>
    <w:rsid w:val="007D77FC"/>
    <w:rsid w:val="007F2E65"/>
    <w:rsid w:val="008043E3"/>
    <w:rsid w:val="00814B3E"/>
    <w:rsid w:val="00842B9C"/>
    <w:rsid w:val="008450AA"/>
    <w:rsid w:val="00860ACD"/>
    <w:rsid w:val="00871BD2"/>
    <w:rsid w:val="00874F83"/>
    <w:rsid w:val="008A43F9"/>
    <w:rsid w:val="008C473D"/>
    <w:rsid w:val="008D3D56"/>
    <w:rsid w:val="008E467C"/>
    <w:rsid w:val="008E541D"/>
    <w:rsid w:val="00923B60"/>
    <w:rsid w:val="00931A23"/>
    <w:rsid w:val="009323B9"/>
    <w:rsid w:val="00933F6E"/>
    <w:rsid w:val="00934485"/>
    <w:rsid w:val="00934CC2"/>
    <w:rsid w:val="0095217D"/>
    <w:rsid w:val="00957BC0"/>
    <w:rsid w:val="009618AD"/>
    <w:rsid w:val="00964E68"/>
    <w:rsid w:val="00982627"/>
    <w:rsid w:val="0099288A"/>
    <w:rsid w:val="009A239D"/>
    <w:rsid w:val="009A663D"/>
    <w:rsid w:val="009B607B"/>
    <w:rsid w:val="009D2734"/>
    <w:rsid w:val="009E3448"/>
    <w:rsid w:val="00A07FC4"/>
    <w:rsid w:val="00A16024"/>
    <w:rsid w:val="00A24705"/>
    <w:rsid w:val="00A36A2B"/>
    <w:rsid w:val="00A5280F"/>
    <w:rsid w:val="00A57EBE"/>
    <w:rsid w:val="00A60032"/>
    <w:rsid w:val="00A72F96"/>
    <w:rsid w:val="00A741E2"/>
    <w:rsid w:val="00A827E6"/>
    <w:rsid w:val="00A87FF2"/>
    <w:rsid w:val="00A94E02"/>
    <w:rsid w:val="00AA5D2F"/>
    <w:rsid w:val="00AA620F"/>
    <w:rsid w:val="00AB601A"/>
    <w:rsid w:val="00AC04C0"/>
    <w:rsid w:val="00AC3A99"/>
    <w:rsid w:val="00AF24D2"/>
    <w:rsid w:val="00AF24D4"/>
    <w:rsid w:val="00AF470F"/>
    <w:rsid w:val="00AF67E8"/>
    <w:rsid w:val="00B07C3E"/>
    <w:rsid w:val="00B1330E"/>
    <w:rsid w:val="00B32B18"/>
    <w:rsid w:val="00B64427"/>
    <w:rsid w:val="00B64711"/>
    <w:rsid w:val="00B82DA0"/>
    <w:rsid w:val="00B95743"/>
    <w:rsid w:val="00B96679"/>
    <w:rsid w:val="00BA3A68"/>
    <w:rsid w:val="00BB0642"/>
    <w:rsid w:val="00BD00D4"/>
    <w:rsid w:val="00BD5F5D"/>
    <w:rsid w:val="00BE0B80"/>
    <w:rsid w:val="00BE5B9D"/>
    <w:rsid w:val="00BF1F05"/>
    <w:rsid w:val="00C05A71"/>
    <w:rsid w:val="00C11171"/>
    <w:rsid w:val="00C12EDA"/>
    <w:rsid w:val="00C23A5C"/>
    <w:rsid w:val="00C3714F"/>
    <w:rsid w:val="00C47B5B"/>
    <w:rsid w:val="00C5361D"/>
    <w:rsid w:val="00C55E63"/>
    <w:rsid w:val="00C564B8"/>
    <w:rsid w:val="00C61D74"/>
    <w:rsid w:val="00C835CB"/>
    <w:rsid w:val="00C84BF9"/>
    <w:rsid w:val="00CB1BDF"/>
    <w:rsid w:val="00CB7F4D"/>
    <w:rsid w:val="00CD47A6"/>
    <w:rsid w:val="00D14C6B"/>
    <w:rsid w:val="00D2345A"/>
    <w:rsid w:val="00D43B31"/>
    <w:rsid w:val="00D62143"/>
    <w:rsid w:val="00D766B8"/>
    <w:rsid w:val="00D766C9"/>
    <w:rsid w:val="00D900AF"/>
    <w:rsid w:val="00D90B7B"/>
    <w:rsid w:val="00D95FE7"/>
    <w:rsid w:val="00D9732C"/>
    <w:rsid w:val="00DA6D0F"/>
    <w:rsid w:val="00DD1AB0"/>
    <w:rsid w:val="00DD4122"/>
    <w:rsid w:val="00DE22F2"/>
    <w:rsid w:val="00DE5AED"/>
    <w:rsid w:val="00DF7C1E"/>
    <w:rsid w:val="00E01703"/>
    <w:rsid w:val="00E077CE"/>
    <w:rsid w:val="00E07FCD"/>
    <w:rsid w:val="00E31406"/>
    <w:rsid w:val="00E36C4D"/>
    <w:rsid w:val="00E511F0"/>
    <w:rsid w:val="00E56146"/>
    <w:rsid w:val="00E65410"/>
    <w:rsid w:val="00E72514"/>
    <w:rsid w:val="00ED267A"/>
    <w:rsid w:val="00EF02DE"/>
    <w:rsid w:val="00F26455"/>
    <w:rsid w:val="00F335B5"/>
    <w:rsid w:val="00F61E64"/>
    <w:rsid w:val="00F806D1"/>
    <w:rsid w:val="00F83629"/>
    <w:rsid w:val="00F8787E"/>
    <w:rsid w:val="00F90108"/>
    <w:rsid w:val="00FB163C"/>
    <w:rsid w:val="00FC51A3"/>
    <w:rsid w:val="00FD147E"/>
    <w:rsid w:val="00FE3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7CE"/>
    <w:rPr>
      <w:rFonts w:ascii="Calluna" w:eastAsia="Calibri" w:hAnsi="Callun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7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49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946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3B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B31"/>
    <w:rPr>
      <w:rFonts w:ascii="Calluna" w:eastAsia="Calibri" w:hAnsi="Calluna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43B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B31"/>
    <w:rPr>
      <w:rFonts w:ascii="Calluna" w:eastAsia="Calibri" w:hAnsi="Calluna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Emery</dc:creator>
  <cp:lastModifiedBy>sccoffice</cp:lastModifiedBy>
  <cp:revision>2</cp:revision>
  <cp:lastPrinted>2017-03-10T13:52:00Z</cp:lastPrinted>
  <dcterms:created xsi:type="dcterms:W3CDTF">2017-05-05T19:10:00Z</dcterms:created>
  <dcterms:modified xsi:type="dcterms:W3CDTF">2017-05-05T19:10:00Z</dcterms:modified>
</cp:coreProperties>
</file>